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8AA619" w14:textId="1935719B" w:rsidR="007953BE" w:rsidRDefault="007953BE" w:rsidP="005F05FF">
      <w:pPr>
        <w:rPr>
          <w:b/>
          <w:bCs/>
        </w:rPr>
      </w:pPr>
      <w:r w:rsidRPr="0FC4B55A">
        <w:rPr>
          <w:b/>
          <w:bCs/>
        </w:rPr>
        <w:t>2A4 SOUHVĚZDÍ</w:t>
      </w:r>
    </w:p>
    <w:p w14:paraId="36E1B5A8" w14:textId="2DBDF35F" w:rsidR="000E72AD" w:rsidRDefault="007953BE" w:rsidP="00905C4D">
      <w:pPr>
        <w:rPr>
          <w:b/>
          <w:bCs/>
        </w:rPr>
      </w:pPr>
      <w:r w:rsidRPr="0FC4B55A">
        <w:rPr>
          <w:b/>
          <w:bCs/>
        </w:rPr>
        <w:t xml:space="preserve">Rozpoznej a pojmenuj na obloze </w:t>
      </w:r>
      <w:r w:rsidR="00CB3E7E">
        <w:rPr>
          <w:b/>
          <w:bCs/>
        </w:rPr>
        <w:t xml:space="preserve">10-11 let – 6 souhvězdí, 12-13 let </w:t>
      </w:r>
      <w:r w:rsidR="00383D94">
        <w:rPr>
          <w:b/>
          <w:bCs/>
        </w:rPr>
        <w:t>- 8 souhvězdí, 14-15 let - 10</w:t>
      </w:r>
      <w:r w:rsidRPr="0FC4B55A">
        <w:rPr>
          <w:b/>
          <w:bCs/>
        </w:rPr>
        <w:t xml:space="preserve"> souhvězdí.</w:t>
      </w:r>
    </w:p>
    <w:p w14:paraId="6C21FE7A" w14:textId="77777777" w:rsidR="00905C4D" w:rsidRPr="00905C4D" w:rsidRDefault="00905C4D" w:rsidP="00905C4D">
      <w:pPr>
        <w:rPr>
          <w:b/>
          <w:bCs/>
        </w:rPr>
      </w:pPr>
    </w:p>
    <w:p w14:paraId="7965CE19" w14:textId="1981EDDC" w:rsidR="007953BE" w:rsidRPr="00D7616A" w:rsidRDefault="007953BE" w:rsidP="00D7616A">
      <w:pPr>
        <w:spacing w:after="120"/>
        <w:rPr>
          <w:rFonts w:eastAsiaTheme="minorEastAsia"/>
          <w:b/>
          <w:bCs/>
          <w:lang w:eastAsia="cs-CZ"/>
        </w:rPr>
      </w:pPr>
      <w:r w:rsidRPr="00D7616A">
        <w:rPr>
          <w:rFonts w:eastAsiaTheme="minorEastAsia"/>
          <w:b/>
          <w:bCs/>
          <w:lang w:eastAsia="cs-CZ"/>
        </w:rPr>
        <w:t>2D1 SYMBOLY NAŠÍ REPUBLIKY</w:t>
      </w:r>
    </w:p>
    <w:p w14:paraId="03EAB0A9" w14:textId="4D521260" w:rsidR="00CD2E1F" w:rsidRDefault="00C81409" w:rsidP="00905C4D">
      <w:pPr>
        <w:rPr>
          <w:rFonts w:ascii="Calibri" w:eastAsia="Calibri" w:hAnsi="Calibri" w:cs="Calibri"/>
          <w:b/>
          <w:bCs/>
        </w:rPr>
      </w:pPr>
      <w:r w:rsidRPr="00667FDB">
        <w:rPr>
          <w:rFonts w:ascii="Calibri" w:eastAsia="Calibri" w:hAnsi="Calibri" w:cs="Calibri"/>
          <w:b/>
          <w:bCs/>
        </w:rPr>
        <w:t>Vyjmenuj všechny státní symboly tak, jak jsou uvedeny v ústavě; znej způsoby používání vlajky a praporu, zazpívej (nebo zarecituj) zpaměti státní hymnu</w:t>
      </w:r>
      <w:r w:rsidR="00905C4D">
        <w:rPr>
          <w:rFonts w:ascii="Calibri" w:eastAsia="Calibri" w:hAnsi="Calibri" w:cs="Calibri"/>
          <w:b/>
          <w:bCs/>
        </w:rPr>
        <w:t>.</w:t>
      </w:r>
    </w:p>
    <w:p w14:paraId="3BACB267" w14:textId="77777777" w:rsidR="00905C4D" w:rsidRPr="00905C4D" w:rsidRDefault="00905C4D" w:rsidP="00905C4D">
      <w:pPr>
        <w:rPr>
          <w:rFonts w:ascii="Calibri" w:eastAsia="Calibri" w:hAnsi="Calibri" w:cs="Calibri"/>
          <w:b/>
          <w:bCs/>
        </w:rPr>
      </w:pPr>
    </w:p>
    <w:p w14:paraId="7A0ACE8A" w14:textId="344B4909" w:rsidR="007953BE" w:rsidRPr="00D7616A" w:rsidRDefault="007953BE" w:rsidP="00D7616A">
      <w:pPr>
        <w:spacing w:after="120"/>
        <w:rPr>
          <w:rFonts w:eastAsiaTheme="minorEastAsia"/>
          <w:b/>
          <w:bCs/>
          <w:lang w:eastAsia="cs-CZ"/>
        </w:rPr>
      </w:pPr>
      <w:r w:rsidRPr="00D7616A">
        <w:rPr>
          <w:rFonts w:eastAsiaTheme="minorEastAsia"/>
          <w:b/>
          <w:bCs/>
          <w:lang w:eastAsia="cs-CZ"/>
        </w:rPr>
        <w:t>2D3 HRADY A ZÁMKY</w:t>
      </w:r>
    </w:p>
    <w:p w14:paraId="381D7471" w14:textId="12B8BFB8" w:rsidR="007241EF" w:rsidRDefault="0FD90987" w:rsidP="00905C4D">
      <w:pPr>
        <w:spacing w:after="0"/>
        <w:rPr>
          <w:b/>
          <w:bCs/>
        </w:rPr>
      </w:pPr>
      <w:r w:rsidRPr="0FD90987">
        <w:rPr>
          <w:b/>
          <w:bCs/>
        </w:rPr>
        <w:t xml:space="preserve">Navštiv celkem </w:t>
      </w:r>
      <w:r w:rsidR="00B04556">
        <w:rPr>
          <w:b/>
          <w:bCs/>
        </w:rPr>
        <w:t>9</w:t>
      </w:r>
      <w:r w:rsidRPr="0FD90987">
        <w:rPr>
          <w:b/>
          <w:bCs/>
        </w:rPr>
        <w:t xml:space="preserve"> historických objektů, jako jsou hrady (i jejich zříceniny</w:t>
      </w:r>
      <w:r w:rsidR="000F6370">
        <w:rPr>
          <w:b/>
          <w:bCs/>
        </w:rPr>
        <w:t xml:space="preserve"> nebo</w:t>
      </w:r>
      <w:r w:rsidRPr="0FD90987">
        <w:rPr>
          <w:b/>
          <w:bCs/>
        </w:rPr>
        <w:t xml:space="preserve"> hradiště</w:t>
      </w:r>
      <w:r w:rsidR="000F6370">
        <w:rPr>
          <w:b/>
          <w:bCs/>
        </w:rPr>
        <w:t>)</w:t>
      </w:r>
      <w:r w:rsidRPr="0FD90987">
        <w:rPr>
          <w:b/>
          <w:bCs/>
        </w:rPr>
        <w:t>, zámky</w:t>
      </w:r>
      <w:r w:rsidR="00145455">
        <w:rPr>
          <w:b/>
          <w:bCs/>
        </w:rPr>
        <w:t xml:space="preserve"> a</w:t>
      </w:r>
      <w:r w:rsidRPr="0FD90987">
        <w:rPr>
          <w:b/>
          <w:bCs/>
        </w:rPr>
        <w:t xml:space="preserve"> </w:t>
      </w:r>
      <w:r w:rsidR="004F09F6">
        <w:rPr>
          <w:b/>
          <w:bCs/>
        </w:rPr>
        <w:t>církevní objekty (</w:t>
      </w:r>
      <w:r w:rsidRPr="0FD90987">
        <w:rPr>
          <w:b/>
          <w:bCs/>
        </w:rPr>
        <w:t>kláštery</w:t>
      </w:r>
      <w:r w:rsidR="004F09F6">
        <w:rPr>
          <w:b/>
          <w:bCs/>
        </w:rPr>
        <w:t>,</w:t>
      </w:r>
      <w:r w:rsidRPr="0FD90987">
        <w:rPr>
          <w:b/>
          <w:bCs/>
        </w:rPr>
        <w:t xml:space="preserve"> kostely</w:t>
      </w:r>
      <w:r w:rsidR="004F09F6">
        <w:rPr>
          <w:b/>
          <w:bCs/>
        </w:rPr>
        <w:t>,</w:t>
      </w:r>
      <w:r w:rsidR="00B9574A">
        <w:rPr>
          <w:b/>
          <w:bCs/>
        </w:rPr>
        <w:t xml:space="preserve"> </w:t>
      </w:r>
      <w:r w:rsidRPr="0FD90987">
        <w:rPr>
          <w:b/>
          <w:bCs/>
        </w:rPr>
        <w:t xml:space="preserve">chrámy, katedrály). Z každé kategorie navštiv alespoň 1 objekt. </w:t>
      </w:r>
      <w:r w:rsidR="00EB1D09">
        <w:rPr>
          <w:b/>
          <w:bCs/>
        </w:rPr>
        <w:t>Dolož svoji návštěvu ilustracemi a zprávou</w:t>
      </w:r>
      <w:r w:rsidR="0061610F">
        <w:rPr>
          <w:b/>
          <w:bCs/>
        </w:rPr>
        <w:t>.</w:t>
      </w:r>
    </w:p>
    <w:p w14:paraId="0DB38F01" w14:textId="77777777" w:rsidR="00905C4D" w:rsidRPr="00905C4D" w:rsidRDefault="00905C4D" w:rsidP="00905C4D">
      <w:pPr>
        <w:spacing w:after="0"/>
        <w:rPr>
          <w:b/>
          <w:bCs/>
        </w:rPr>
      </w:pPr>
    </w:p>
    <w:p w14:paraId="252276E4" w14:textId="429B687D" w:rsidR="007953BE" w:rsidRDefault="007953BE" w:rsidP="00D7616A">
      <w:pPr>
        <w:spacing w:after="120"/>
        <w:rPr>
          <w:rFonts w:eastAsiaTheme="minorEastAsia"/>
          <w:b/>
          <w:bCs/>
          <w:lang w:eastAsia="cs-CZ"/>
        </w:rPr>
      </w:pPr>
      <w:r w:rsidRPr="75D1794A">
        <w:rPr>
          <w:rFonts w:eastAsiaTheme="minorEastAsia"/>
          <w:b/>
          <w:bCs/>
          <w:lang w:eastAsia="cs-CZ"/>
        </w:rPr>
        <w:t>2D5 HISTORIE MÍSTA BYDLIŠTĚ</w:t>
      </w:r>
    </w:p>
    <w:p w14:paraId="2E43614B" w14:textId="3ED7D62C" w:rsidR="007241EF" w:rsidRDefault="00B0132D" w:rsidP="00905C4D">
      <w:pPr>
        <w:rPr>
          <w:b/>
          <w:bCs/>
          <w:shd w:val="clear" w:color="auto" w:fill="FFFFFF"/>
        </w:rPr>
      </w:pPr>
      <w:r w:rsidRPr="00BB6FB0">
        <w:rPr>
          <w:b/>
          <w:bCs/>
          <w:shd w:val="clear" w:color="auto" w:fill="FFFFFF"/>
        </w:rPr>
        <w:t xml:space="preserve">Proveď skupinu nejméně 3 lidí po své obci (nejbližším městě, městské čtvrti) a při tom pohovoř o původu a vývoji názvu místa, historii, popiš městský znak (pokud existuje), upozorni na přírodní zajímavosti v okolí (parky, rezervace, naleziště, …), význačné </w:t>
      </w:r>
      <w:r w:rsidRPr="005D7FF4">
        <w:rPr>
          <w:b/>
          <w:bCs/>
          <w:shd w:val="clear" w:color="auto" w:fill="FFFFFF"/>
        </w:rPr>
        <w:t>objekty.</w:t>
      </w:r>
      <w:r w:rsidR="00CE2CA2" w:rsidRPr="005D7FF4">
        <w:rPr>
          <w:shd w:val="clear" w:color="auto" w:fill="FFFFFF"/>
        </w:rPr>
        <w:t xml:space="preserve"> </w:t>
      </w:r>
      <w:r w:rsidR="00CE2CA2" w:rsidRPr="005D7FF4">
        <w:rPr>
          <w:b/>
          <w:bCs/>
          <w:shd w:val="clear" w:color="auto" w:fill="FFFFFF"/>
        </w:rPr>
        <w:t>Nebo uvedené znalosti prokaž na ROP.</w:t>
      </w:r>
    </w:p>
    <w:p w14:paraId="301570B4" w14:textId="77777777" w:rsidR="00905C4D" w:rsidRPr="00905C4D" w:rsidRDefault="00905C4D" w:rsidP="00905C4D">
      <w:pPr>
        <w:rPr>
          <w:b/>
          <w:bCs/>
          <w:shd w:val="clear" w:color="auto" w:fill="FFFFFF"/>
        </w:rPr>
      </w:pPr>
    </w:p>
    <w:p w14:paraId="796D1427" w14:textId="42AB9241" w:rsidR="007953BE" w:rsidRPr="00D7616A" w:rsidRDefault="007953BE" w:rsidP="00D7616A">
      <w:pPr>
        <w:spacing w:after="120"/>
        <w:rPr>
          <w:rFonts w:eastAsiaTheme="minorEastAsia"/>
          <w:b/>
          <w:bCs/>
          <w:lang w:eastAsia="cs-CZ"/>
        </w:rPr>
      </w:pPr>
      <w:r w:rsidRPr="00D7616A">
        <w:rPr>
          <w:rFonts w:eastAsiaTheme="minorEastAsia"/>
          <w:b/>
          <w:bCs/>
          <w:lang w:eastAsia="cs-CZ"/>
        </w:rPr>
        <w:t>2D11 GENEALOGIE</w:t>
      </w:r>
    </w:p>
    <w:p w14:paraId="1B02DA42" w14:textId="75DF1B74" w:rsidR="00871FB1" w:rsidRDefault="007953BE" w:rsidP="00905C4D">
      <w:pPr>
        <w:rPr>
          <w:b/>
          <w:bCs/>
        </w:rPr>
      </w:pPr>
      <w:r w:rsidRPr="60F35794">
        <w:rPr>
          <w:b/>
          <w:bCs/>
        </w:rPr>
        <w:t>Podle pravidel genealogie vytvoř svůj vývod do 3. kolena.</w:t>
      </w:r>
    </w:p>
    <w:p w14:paraId="6088862E" w14:textId="77777777" w:rsidR="00905C4D" w:rsidRPr="00905C4D" w:rsidRDefault="00905C4D" w:rsidP="00905C4D">
      <w:pPr>
        <w:rPr>
          <w:b/>
          <w:bCs/>
        </w:rPr>
      </w:pPr>
    </w:p>
    <w:p w14:paraId="6CF6A520" w14:textId="4EA1FC94" w:rsidR="007953BE" w:rsidRPr="00225DDD" w:rsidRDefault="007953BE" w:rsidP="005F05FF">
      <w:pPr>
        <w:rPr>
          <w:b/>
          <w:bCs/>
        </w:rPr>
      </w:pPr>
      <w:r w:rsidRPr="24B3289D">
        <w:rPr>
          <w:b/>
          <w:bCs/>
        </w:rPr>
        <w:t>2E1 BIBLICKÉ POSTAVY</w:t>
      </w:r>
    </w:p>
    <w:p w14:paraId="0A2965DC" w14:textId="63927131" w:rsidR="0036642E" w:rsidRDefault="007953BE" w:rsidP="005D7FF4">
      <w:pPr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</w:pPr>
      <w:r w:rsidRPr="65F3B391"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>Vyjmenuj 10 biblických postav, které považuješ za významné. Krátce povyprávěj</w:t>
      </w:r>
      <w:r w:rsidR="00B87F82"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 xml:space="preserve"> jejich příběh</w:t>
      </w:r>
      <w:r w:rsidRPr="65F3B391"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>.</w:t>
      </w:r>
    </w:p>
    <w:p w14:paraId="1075AE36" w14:textId="77777777" w:rsidR="005D7FF4" w:rsidRPr="005D7FF4" w:rsidRDefault="005D7FF4" w:rsidP="005D7FF4">
      <w:pPr>
        <w:rPr>
          <w:rFonts w:ascii="Calibri" w:hAnsi="Calibri" w:cs="Calibri"/>
          <w:b/>
          <w:bCs/>
          <w:color w:val="000000"/>
          <w:shd w:val="clear" w:color="auto" w:fill="FFFFFF"/>
        </w:rPr>
      </w:pPr>
    </w:p>
    <w:p w14:paraId="242E41FA" w14:textId="77777777" w:rsidR="007953BE" w:rsidRPr="006E2FDA" w:rsidRDefault="007953BE" w:rsidP="005F05FF">
      <w:pPr>
        <w:rPr>
          <w:b/>
        </w:rPr>
      </w:pPr>
      <w:r w:rsidRPr="006E2FDA">
        <w:rPr>
          <w:b/>
        </w:rPr>
        <w:t xml:space="preserve">2F1 TÁBOROVÁ MĚŘENÍ  </w:t>
      </w:r>
    </w:p>
    <w:p w14:paraId="1DA5CB6B" w14:textId="0DA90C09" w:rsidR="007953BE" w:rsidRDefault="007953BE" w:rsidP="005F05FF">
      <w:pPr>
        <w:rPr>
          <w:b/>
          <w:bCs/>
        </w:rPr>
      </w:pPr>
      <w:r w:rsidRPr="158993A0">
        <w:rPr>
          <w:b/>
          <w:bCs/>
        </w:rPr>
        <w:t>Bez jakýchkoliv měřidel, jen s použitím tvých tělesných měr (pídě, krokování, ...) změř 2,5 cm, 10 cm, 25 cm, 1 m, 2,5 m, 10 m, 25 m, 100 m</w:t>
      </w:r>
      <w:r w:rsidR="009C273D">
        <w:rPr>
          <w:b/>
          <w:bCs/>
        </w:rPr>
        <w:t xml:space="preserve"> </w:t>
      </w:r>
      <w:r w:rsidR="009C273D" w:rsidRPr="005D7FF4">
        <w:rPr>
          <w:b/>
          <w:bCs/>
        </w:rPr>
        <w:t>a</w:t>
      </w:r>
      <w:r w:rsidRPr="158993A0">
        <w:rPr>
          <w:b/>
          <w:bCs/>
        </w:rPr>
        <w:t xml:space="preserve"> 250 m s odchylkou pokaždé do 10 %.  Při jednom chybném odhadu nutno dělat vše znovu.</w:t>
      </w:r>
    </w:p>
    <w:p w14:paraId="0172F446" w14:textId="77777777" w:rsidR="00FD728F" w:rsidRDefault="00FD728F" w:rsidP="005F05FF">
      <w:pPr>
        <w:rPr>
          <w:b/>
          <w:bCs/>
        </w:rPr>
      </w:pPr>
    </w:p>
    <w:p w14:paraId="24204394" w14:textId="44191620" w:rsidR="000E6B2F" w:rsidRPr="00D7616A" w:rsidRDefault="000E6B2F" w:rsidP="000E6B2F">
      <w:pPr>
        <w:spacing w:after="120"/>
        <w:rPr>
          <w:rFonts w:eastAsiaTheme="minorEastAsia"/>
          <w:b/>
          <w:bCs/>
          <w:lang w:eastAsia="cs-CZ"/>
        </w:rPr>
      </w:pPr>
      <w:r w:rsidRPr="00D7616A">
        <w:rPr>
          <w:rFonts w:eastAsiaTheme="minorEastAsia"/>
          <w:b/>
          <w:bCs/>
          <w:lang w:eastAsia="cs-CZ"/>
        </w:rPr>
        <w:t>2</w:t>
      </w:r>
      <w:r>
        <w:rPr>
          <w:rFonts w:eastAsiaTheme="minorEastAsia"/>
          <w:b/>
          <w:bCs/>
          <w:lang w:eastAsia="cs-CZ"/>
        </w:rPr>
        <w:t>G</w:t>
      </w:r>
      <w:r w:rsidRPr="00D7616A">
        <w:rPr>
          <w:rFonts w:eastAsiaTheme="minorEastAsia"/>
          <w:b/>
          <w:bCs/>
          <w:lang w:eastAsia="cs-CZ"/>
        </w:rPr>
        <w:t xml:space="preserve">2 </w:t>
      </w:r>
      <w:r>
        <w:rPr>
          <w:rFonts w:eastAsiaTheme="minorEastAsia"/>
          <w:b/>
          <w:bCs/>
          <w:lang w:eastAsia="cs-CZ"/>
        </w:rPr>
        <w:t>METEOROLOGICKÉ PŘÍSTROJE</w:t>
      </w:r>
    </w:p>
    <w:p w14:paraId="416BFCC3" w14:textId="77777777" w:rsidR="000E6B2F" w:rsidRPr="000E6B2F" w:rsidRDefault="000E6B2F" w:rsidP="000E6B2F">
      <w:pPr>
        <w:spacing w:after="120"/>
        <w:rPr>
          <w:rFonts w:eastAsiaTheme="minorEastAsia"/>
          <w:b/>
          <w:bCs/>
          <w:lang w:eastAsia="cs-CZ"/>
        </w:rPr>
      </w:pPr>
      <w:r w:rsidRPr="000E6B2F">
        <w:rPr>
          <w:rFonts w:eastAsiaTheme="minorEastAsia"/>
          <w:b/>
          <w:bCs/>
          <w:lang w:eastAsia="cs-CZ"/>
        </w:rPr>
        <w:t>Vyrob a správně použij:</w:t>
      </w:r>
    </w:p>
    <w:p w14:paraId="06059EC8" w14:textId="66CC8BCB" w:rsidR="00E10F62" w:rsidRDefault="000E6B2F" w:rsidP="000E6B2F">
      <w:pPr>
        <w:spacing w:after="120"/>
        <w:rPr>
          <w:rFonts w:eastAsiaTheme="minorEastAsia"/>
          <w:b/>
          <w:bCs/>
          <w:lang w:eastAsia="cs-CZ"/>
        </w:rPr>
      </w:pPr>
      <w:r w:rsidRPr="000E6B2F">
        <w:rPr>
          <w:rFonts w:eastAsiaTheme="minorEastAsia"/>
          <w:b/>
          <w:bCs/>
          <w:lang w:eastAsia="cs-CZ"/>
        </w:rPr>
        <w:t>a) anemometr; b) hygrometr; c) barometr; d) ombrometr (srážkoměr).</w:t>
      </w:r>
    </w:p>
    <w:p w14:paraId="57A5DBC4" w14:textId="77777777" w:rsidR="000E6B2F" w:rsidRDefault="000E6B2F" w:rsidP="000E6B2F">
      <w:pPr>
        <w:spacing w:after="120"/>
        <w:rPr>
          <w:rFonts w:eastAsiaTheme="minorEastAsia"/>
          <w:b/>
          <w:bCs/>
          <w:lang w:eastAsia="cs-CZ"/>
        </w:rPr>
      </w:pPr>
    </w:p>
    <w:p w14:paraId="2EA5CB87" w14:textId="2AEDF610" w:rsidR="007953BE" w:rsidRPr="00D7616A" w:rsidRDefault="007953BE" w:rsidP="004E7213">
      <w:pPr>
        <w:keepNext/>
        <w:spacing w:after="120"/>
        <w:rPr>
          <w:rFonts w:eastAsiaTheme="minorEastAsia"/>
          <w:b/>
          <w:bCs/>
          <w:lang w:eastAsia="cs-CZ"/>
        </w:rPr>
      </w:pPr>
      <w:r w:rsidRPr="00D7616A">
        <w:rPr>
          <w:rFonts w:eastAsiaTheme="minorEastAsia"/>
          <w:b/>
          <w:bCs/>
          <w:lang w:eastAsia="cs-CZ"/>
        </w:rPr>
        <w:lastRenderedPageBreak/>
        <w:t>2H2 HORNINY</w:t>
      </w:r>
    </w:p>
    <w:p w14:paraId="76EDE97E" w14:textId="0D2C7A14" w:rsidR="00AD437E" w:rsidRDefault="007953BE" w:rsidP="00905C4D">
      <w:pPr>
        <w:rPr>
          <w:b/>
          <w:bCs/>
        </w:rPr>
      </w:pPr>
      <w:r w:rsidRPr="00B61222">
        <w:rPr>
          <w:b/>
          <w:bCs/>
        </w:rPr>
        <w:t xml:space="preserve">Vysvětli </w:t>
      </w:r>
      <w:r w:rsidR="00653EBA" w:rsidRPr="00B61222">
        <w:rPr>
          <w:b/>
          <w:bCs/>
        </w:rPr>
        <w:t>rozdíl mezi</w:t>
      </w:r>
      <w:r w:rsidRPr="00B61222">
        <w:rPr>
          <w:b/>
          <w:bCs/>
        </w:rPr>
        <w:t xml:space="preserve"> </w:t>
      </w:r>
      <w:r w:rsidR="00653EBA" w:rsidRPr="00B61222">
        <w:rPr>
          <w:b/>
          <w:bCs/>
        </w:rPr>
        <w:t xml:space="preserve">pojmy </w:t>
      </w:r>
      <w:r w:rsidRPr="00B61222">
        <w:rPr>
          <w:b/>
          <w:bCs/>
          <w:i/>
          <w:iCs/>
        </w:rPr>
        <w:t>hornina</w:t>
      </w:r>
      <w:r w:rsidR="00586B52" w:rsidRPr="00B61222">
        <w:rPr>
          <w:b/>
          <w:bCs/>
          <w:i/>
          <w:iCs/>
        </w:rPr>
        <w:t xml:space="preserve"> </w:t>
      </w:r>
      <w:r w:rsidR="00586B52">
        <w:rPr>
          <w:b/>
          <w:bCs/>
          <w:i/>
          <w:iCs/>
        </w:rPr>
        <w:t>a</w:t>
      </w:r>
      <w:r w:rsidR="000B50A8" w:rsidRPr="00066571">
        <w:rPr>
          <w:rFonts w:ascii="Calibri" w:eastAsia="Calibri" w:hAnsi="Calibri" w:cs="Calibri"/>
          <w:i/>
          <w:iCs/>
          <w:color w:val="333333"/>
        </w:rPr>
        <w:t xml:space="preserve"> </w:t>
      </w:r>
      <w:r w:rsidR="000B50A8" w:rsidRPr="00066571">
        <w:rPr>
          <w:rFonts w:ascii="Calibri" w:eastAsia="Calibri" w:hAnsi="Calibri" w:cs="Calibri"/>
          <w:b/>
          <w:bCs/>
          <w:i/>
          <w:iCs/>
          <w:color w:val="333333"/>
        </w:rPr>
        <w:t>nerost (minerál)</w:t>
      </w:r>
      <w:r w:rsidR="00066571" w:rsidRPr="00066571">
        <w:rPr>
          <w:b/>
          <w:bCs/>
          <w:i/>
          <w:iCs/>
        </w:rPr>
        <w:t>.</w:t>
      </w:r>
      <w:r w:rsidRPr="00066571">
        <w:rPr>
          <w:b/>
          <w:bCs/>
        </w:rPr>
        <w:t xml:space="preserve"> </w:t>
      </w:r>
      <w:r w:rsidR="00066571" w:rsidRPr="00066571">
        <w:rPr>
          <w:b/>
          <w:bCs/>
        </w:rPr>
        <w:t>V</w:t>
      </w:r>
      <w:r w:rsidRPr="00066571">
        <w:rPr>
          <w:b/>
          <w:bCs/>
        </w:rPr>
        <w:t>yjmenuj</w:t>
      </w:r>
      <w:r w:rsidRPr="712B240E">
        <w:rPr>
          <w:b/>
          <w:bCs/>
        </w:rPr>
        <w:t xml:space="preserve"> 3 základní skupiny hornin a urči 3 horniny z každé skupiny.</w:t>
      </w:r>
    </w:p>
    <w:p w14:paraId="7885FBD9" w14:textId="77777777" w:rsidR="00905C4D" w:rsidRPr="00905C4D" w:rsidRDefault="00905C4D" w:rsidP="00905C4D">
      <w:pPr>
        <w:rPr>
          <w:b/>
          <w:bCs/>
        </w:rPr>
      </w:pPr>
    </w:p>
    <w:p w14:paraId="304B9C58" w14:textId="05F53977" w:rsidR="007953BE" w:rsidRDefault="007953BE" w:rsidP="005F05FF">
      <w:pPr>
        <w:spacing w:line="257" w:lineRule="auto"/>
        <w:rPr>
          <w:rFonts w:ascii="Calibri" w:eastAsia="Calibri" w:hAnsi="Calibri" w:cs="Calibri"/>
          <w:b/>
          <w:bCs/>
          <w:sz w:val="24"/>
          <w:szCs w:val="24"/>
        </w:rPr>
      </w:pPr>
      <w:r w:rsidRPr="7B95648D">
        <w:rPr>
          <w:rFonts w:ascii="Calibri" w:eastAsia="Calibri" w:hAnsi="Calibri" w:cs="Calibri"/>
          <w:b/>
          <w:bCs/>
          <w:sz w:val="24"/>
          <w:szCs w:val="24"/>
        </w:rPr>
        <w:t xml:space="preserve">ČINY SKUPINY 2I AŽ </w:t>
      </w:r>
      <w:proofErr w:type="gramStart"/>
      <w:r w:rsidRPr="7B95648D">
        <w:rPr>
          <w:rFonts w:ascii="Calibri" w:eastAsia="Calibri" w:hAnsi="Calibri" w:cs="Calibri"/>
          <w:b/>
          <w:bCs/>
          <w:sz w:val="24"/>
          <w:szCs w:val="24"/>
        </w:rPr>
        <w:t>2T</w:t>
      </w:r>
      <w:proofErr w:type="gramEnd"/>
    </w:p>
    <w:p w14:paraId="5FB9BBCD" w14:textId="77777777" w:rsidR="007953BE" w:rsidRDefault="007953BE" w:rsidP="005F05FF">
      <w:pPr>
        <w:spacing w:line="257" w:lineRule="auto"/>
        <w:rPr>
          <w:rFonts w:ascii="Calibri" w:eastAsia="Calibri" w:hAnsi="Calibri" w:cs="Calibri"/>
          <w:sz w:val="24"/>
          <w:szCs w:val="24"/>
        </w:rPr>
      </w:pPr>
      <w:proofErr w:type="gramStart"/>
      <w:r w:rsidRPr="7B08D58D">
        <w:rPr>
          <w:rFonts w:ascii="Calibri" w:eastAsia="Calibri" w:hAnsi="Calibri" w:cs="Calibri"/>
          <w:b/>
          <w:bCs/>
          <w:sz w:val="24"/>
          <w:szCs w:val="24"/>
        </w:rPr>
        <w:t>Zástupce</w:t>
      </w:r>
      <w:r w:rsidRPr="7B08D58D">
        <w:rPr>
          <w:rFonts w:ascii="Calibri" w:eastAsia="Calibri" w:hAnsi="Calibri" w:cs="Calibri"/>
          <w:sz w:val="24"/>
          <w:szCs w:val="24"/>
        </w:rPr>
        <w:t xml:space="preserve"> - živočich</w:t>
      </w:r>
      <w:proofErr w:type="gramEnd"/>
      <w:r w:rsidRPr="7B08D58D">
        <w:rPr>
          <w:rFonts w:ascii="Calibri" w:eastAsia="Calibri" w:hAnsi="Calibri" w:cs="Calibri"/>
          <w:sz w:val="24"/>
          <w:szCs w:val="24"/>
        </w:rPr>
        <w:t xml:space="preserve"> či rostlina určená buď pouze rodovým jménem (např. </w:t>
      </w:r>
      <w:r w:rsidRPr="7B08D58D">
        <w:rPr>
          <w:rFonts w:ascii="Calibri" w:eastAsia="Calibri" w:hAnsi="Calibri" w:cs="Calibri"/>
          <w:i/>
          <w:iCs/>
          <w:sz w:val="24"/>
          <w:szCs w:val="24"/>
        </w:rPr>
        <w:t>javor</w:t>
      </w:r>
      <w:r w:rsidRPr="7B08D58D">
        <w:rPr>
          <w:rFonts w:ascii="Calibri" w:eastAsia="Calibri" w:hAnsi="Calibri" w:cs="Calibri"/>
          <w:sz w:val="24"/>
          <w:szCs w:val="24"/>
        </w:rPr>
        <w:t xml:space="preserve"> – v tomto případě se může počítat pouze 1 zástupce z rodu </w:t>
      </w:r>
      <w:r w:rsidRPr="7B08D58D">
        <w:rPr>
          <w:rFonts w:ascii="Calibri" w:eastAsia="Calibri" w:hAnsi="Calibri" w:cs="Calibri"/>
          <w:i/>
          <w:iCs/>
          <w:sz w:val="24"/>
          <w:szCs w:val="24"/>
        </w:rPr>
        <w:t>javor</w:t>
      </w:r>
      <w:r w:rsidRPr="7B08D58D">
        <w:rPr>
          <w:rFonts w:ascii="Calibri" w:eastAsia="Calibri" w:hAnsi="Calibri" w:cs="Calibri"/>
          <w:sz w:val="24"/>
          <w:szCs w:val="24"/>
        </w:rPr>
        <w:t xml:space="preserve">) či rodovým a druhovým jménem (např. </w:t>
      </w:r>
      <w:r w:rsidRPr="7B08D58D">
        <w:rPr>
          <w:rFonts w:ascii="Calibri" w:eastAsia="Calibri" w:hAnsi="Calibri" w:cs="Calibri"/>
          <w:i/>
          <w:iCs/>
          <w:sz w:val="24"/>
          <w:szCs w:val="24"/>
        </w:rPr>
        <w:t>javor mléč, javor klen</w:t>
      </w:r>
      <w:r w:rsidRPr="7B08D58D">
        <w:rPr>
          <w:rFonts w:ascii="Calibri" w:eastAsia="Calibri" w:hAnsi="Calibri" w:cs="Calibri"/>
          <w:sz w:val="24"/>
          <w:szCs w:val="24"/>
        </w:rPr>
        <w:t xml:space="preserve"> – v tom případě se počítá každý druh).</w:t>
      </w:r>
    </w:p>
    <w:p w14:paraId="73668D86" w14:textId="77777777" w:rsidR="007953BE" w:rsidRDefault="007953BE" w:rsidP="005F05FF">
      <w:pPr>
        <w:spacing w:line="257" w:lineRule="auto"/>
        <w:rPr>
          <w:rFonts w:ascii="Calibri" w:eastAsia="Calibri" w:hAnsi="Calibri" w:cs="Calibri"/>
          <w:sz w:val="24"/>
          <w:szCs w:val="24"/>
        </w:rPr>
      </w:pPr>
      <w:proofErr w:type="gramStart"/>
      <w:r w:rsidRPr="7B08D58D">
        <w:rPr>
          <w:rFonts w:ascii="Calibri" w:eastAsia="Calibri" w:hAnsi="Calibri" w:cs="Calibri"/>
          <w:b/>
          <w:bCs/>
          <w:sz w:val="24"/>
          <w:szCs w:val="24"/>
        </w:rPr>
        <w:t>Druh</w:t>
      </w:r>
      <w:r w:rsidRPr="7B08D58D">
        <w:rPr>
          <w:rFonts w:ascii="Calibri" w:eastAsia="Calibri" w:hAnsi="Calibri" w:cs="Calibri"/>
          <w:sz w:val="24"/>
          <w:szCs w:val="24"/>
        </w:rPr>
        <w:t xml:space="preserve"> - živočich</w:t>
      </w:r>
      <w:proofErr w:type="gramEnd"/>
      <w:r w:rsidRPr="7B08D58D">
        <w:rPr>
          <w:rFonts w:ascii="Calibri" w:eastAsia="Calibri" w:hAnsi="Calibri" w:cs="Calibri"/>
          <w:sz w:val="24"/>
          <w:szCs w:val="24"/>
        </w:rPr>
        <w:t xml:space="preserve"> či rostlina určená rodovým i druhovým jménem (např. </w:t>
      </w:r>
      <w:r w:rsidRPr="7B08D58D">
        <w:rPr>
          <w:rFonts w:ascii="Calibri" w:eastAsia="Calibri" w:hAnsi="Calibri" w:cs="Calibri"/>
          <w:i/>
          <w:iCs/>
          <w:sz w:val="24"/>
          <w:szCs w:val="24"/>
        </w:rPr>
        <w:t>sasanka hajní, konipas bílý</w:t>
      </w:r>
      <w:r w:rsidRPr="7B08D58D">
        <w:rPr>
          <w:rFonts w:ascii="Calibri" w:eastAsia="Calibri" w:hAnsi="Calibri" w:cs="Calibri"/>
          <w:sz w:val="24"/>
          <w:szCs w:val="24"/>
        </w:rPr>
        <w:t>; nestačí jen</w:t>
      </w:r>
      <w:r w:rsidRPr="7B08D58D">
        <w:rPr>
          <w:rFonts w:ascii="Calibri" w:eastAsia="Calibri" w:hAnsi="Calibri" w:cs="Calibri"/>
          <w:i/>
          <w:iCs/>
          <w:sz w:val="24"/>
          <w:szCs w:val="24"/>
        </w:rPr>
        <w:t xml:space="preserve"> sasanka</w:t>
      </w:r>
      <w:r w:rsidRPr="7B08D58D">
        <w:rPr>
          <w:rFonts w:ascii="Calibri" w:eastAsia="Calibri" w:hAnsi="Calibri" w:cs="Calibri"/>
          <w:sz w:val="24"/>
          <w:szCs w:val="24"/>
        </w:rPr>
        <w:t xml:space="preserve"> nebo </w:t>
      </w:r>
      <w:r w:rsidRPr="7B08D58D">
        <w:rPr>
          <w:rFonts w:ascii="Calibri" w:eastAsia="Calibri" w:hAnsi="Calibri" w:cs="Calibri"/>
          <w:i/>
          <w:iCs/>
          <w:sz w:val="24"/>
          <w:szCs w:val="24"/>
        </w:rPr>
        <w:t>konipas</w:t>
      </w:r>
      <w:r w:rsidRPr="7B08D58D">
        <w:rPr>
          <w:rFonts w:ascii="Calibri" w:eastAsia="Calibri" w:hAnsi="Calibri" w:cs="Calibri"/>
          <w:sz w:val="24"/>
          <w:szCs w:val="24"/>
        </w:rPr>
        <w:t>).</w:t>
      </w:r>
    </w:p>
    <w:p w14:paraId="2D164914" w14:textId="5B81B785" w:rsidR="00CF7B2B" w:rsidRDefault="67EEF4F3" w:rsidP="00A65E4B">
      <w:pPr>
        <w:spacing w:line="257" w:lineRule="auto"/>
        <w:rPr>
          <w:rFonts w:ascii="Calibri" w:eastAsia="Calibri" w:hAnsi="Calibri" w:cs="Calibri"/>
          <w:sz w:val="24"/>
          <w:szCs w:val="24"/>
        </w:rPr>
      </w:pPr>
      <w:r w:rsidRPr="00A65E4B">
        <w:rPr>
          <w:rFonts w:ascii="Calibri" w:eastAsia="Calibri" w:hAnsi="Calibri" w:cs="Calibri"/>
          <w:b/>
          <w:bCs/>
          <w:sz w:val="24"/>
          <w:szCs w:val="24"/>
        </w:rPr>
        <w:t xml:space="preserve">Naše (druhy, zástupci) </w:t>
      </w:r>
      <w:r w:rsidRPr="00A65E4B">
        <w:rPr>
          <w:rFonts w:ascii="Calibri" w:eastAsia="Calibri" w:hAnsi="Calibri" w:cs="Calibri"/>
          <w:sz w:val="24"/>
          <w:szCs w:val="24"/>
        </w:rPr>
        <w:t>- druhy či zástupci živočichů nebo rostlin, které se vyskytují v naší přírodě, tedy i druhy, které nejsou původní, ale v naší přírodě “zdomácněly”.</w:t>
      </w:r>
    </w:p>
    <w:p w14:paraId="7BB00F67" w14:textId="77777777" w:rsidR="00A65E4B" w:rsidRPr="00A65E4B" w:rsidRDefault="00A65E4B" w:rsidP="00A65E4B">
      <w:pPr>
        <w:spacing w:line="257" w:lineRule="auto"/>
        <w:rPr>
          <w:rFonts w:ascii="Calibri" w:eastAsia="Calibri" w:hAnsi="Calibri" w:cs="Calibri"/>
          <w:sz w:val="24"/>
          <w:szCs w:val="24"/>
        </w:rPr>
      </w:pPr>
    </w:p>
    <w:p w14:paraId="7EA1D656" w14:textId="74F4FBA6" w:rsidR="007953BE" w:rsidRDefault="007953BE" w:rsidP="005F05FF">
      <w:pPr>
        <w:spacing w:line="257" w:lineRule="auto"/>
      </w:pPr>
      <w:r w:rsidRPr="7B95648D">
        <w:rPr>
          <w:rFonts w:ascii="Calibri" w:eastAsia="Calibri" w:hAnsi="Calibri" w:cs="Calibri"/>
          <w:b/>
          <w:bCs/>
          <w:sz w:val="24"/>
          <w:szCs w:val="24"/>
        </w:rPr>
        <w:t>2I1 HOUBY</w:t>
      </w:r>
    </w:p>
    <w:p w14:paraId="0D202321" w14:textId="3359A7E8" w:rsidR="00600048" w:rsidRDefault="00FA169F" w:rsidP="00A65E4B">
      <w:pPr>
        <w:spacing w:line="257" w:lineRule="auto"/>
        <w:rPr>
          <w:rFonts w:ascii="Calibri" w:eastAsia="Calibri" w:hAnsi="Calibri" w:cs="Calibri"/>
          <w:b/>
          <w:bCs/>
          <w:sz w:val="24"/>
          <w:szCs w:val="24"/>
        </w:rPr>
      </w:pPr>
      <w:r w:rsidRPr="7B95648D">
        <w:rPr>
          <w:rFonts w:ascii="Calibri" w:eastAsia="Calibri" w:hAnsi="Calibri" w:cs="Calibri"/>
          <w:b/>
          <w:bCs/>
          <w:sz w:val="24"/>
          <w:szCs w:val="24"/>
        </w:rPr>
        <w:t>Urči 1</w:t>
      </w:r>
      <w:r w:rsidR="00C45D3E">
        <w:rPr>
          <w:rFonts w:ascii="Calibri" w:eastAsia="Calibri" w:hAnsi="Calibri" w:cs="Calibri"/>
          <w:b/>
          <w:bCs/>
          <w:sz w:val="24"/>
          <w:szCs w:val="24"/>
        </w:rPr>
        <w:t>0</w:t>
      </w:r>
      <w:r w:rsidRPr="7B95648D">
        <w:rPr>
          <w:rFonts w:ascii="Calibri" w:eastAsia="Calibri" w:hAnsi="Calibri" w:cs="Calibri"/>
          <w:b/>
          <w:bCs/>
          <w:sz w:val="24"/>
          <w:szCs w:val="24"/>
        </w:rPr>
        <w:t xml:space="preserve"> zástupců hub, z nich alespoň </w:t>
      </w:r>
      <w:r w:rsidR="00C45D3E">
        <w:rPr>
          <w:rFonts w:ascii="Calibri" w:eastAsia="Calibri" w:hAnsi="Calibri" w:cs="Calibri"/>
          <w:b/>
          <w:bCs/>
          <w:sz w:val="24"/>
          <w:szCs w:val="24"/>
        </w:rPr>
        <w:t>3</w:t>
      </w:r>
      <w:r w:rsidRPr="7B95648D">
        <w:rPr>
          <w:rFonts w:ascii="Calibri" w:eastAsia="Calibri" w:hAnsi="Calibri" w:cs="Calibri"/>
          <w:b/>
          <w:bCs/>
          <w:sz w:val="24"/>
          <w:szCs w:val="24"/>
        </w:rPr>
        <w:t xml:space="preserve"> jedovat</w:t>
      </w:r>
      <w:r w:rsidR="00C45D3E">
        <w:rPr>
          <w:rFonts w:ascii="Calibri" w:eastAsia="Calibri" w:hAnsi="Calibri" w:cs="Calibri"/>
          <w:b/>
          <w:bCs/>
          <w:sz w:val="24"/>
          <w:szCs w:val="24"/>
        </w:rPr>
        <w:t>é</w:t>
      </w:r>
      <w:r w:rsidRPr="7B95648D">
        <w:rPr>
          <w:rFonts w:ascii="Calibri" w:eastAsia="Calibri" w:hAnsi="Calibri" w:cs="Calibri"/>
          <w:b/>
          <w:bCs/>
          <w:sz w:val="24"/>
          <w:szCs w:val="24"/>
        </w:rPr>
        <w:t>.</w:t>
      </w:r>
    </w:p>
    <w:p w14:paraId="27F116E4" w14:textId="77777777" w:rsidR="00A65E4B" w:rsidRPr="00A65E4B" w:rsidRDefault="00A65E4B" w:rsidP="00A65E4B">
      <w:pPr>
        <w:spacing w:line="257" w:lineRule="auto"/>
        <w:rPr>
          <w:rFonts w:ascii="Calibri" w:eastAsia="Calibri" w:hAnsi="Calibri" w:cs="Calibri"/>
          <w:b/>
          <w:bCs/>
          <w:sz w:val="24"/>
          <w:szCs w:val="24"/>
        </w:rPr>
      </w:pPr>
    </w:p>
    <w:p w14:paraId="5E587380" w14:textId="0E23DC0B" w:rsidR="007953BE" w:rsidRPr="00D7616A" w:rsidRDefault="007953BE" w:rsidP="00D7616A">
      <w:pPr>
        <w:spacing w:after="120"/>
        <w:rPr>
          <w:rFonts w:eastAsiaTheme="minorEastAsia"/>
          <w:b/>
          <w:bCs/>
          <w:lang w:eastAsia="cs-CZ"/>
        </w:rPr>
      </w:pPr>
      <w:r w:rsidRPr="00D7616A">
        <w:rPr>
          <w:rFonts w:eastAsiaTheme="minorEastAsia"/>
          <w:b/>
          <w:bCs/>
          <w:lang w:eastAsia="cs-CZ"/>
        </w:rPr>
        <w:t>2K1 VOLNĚ ROSTOUCÍ BYLINY</w:t>
      </w:r>
    </w:p>
    <w:p w14:paraId="3CA63297" w14:textId="098BCCC0" w:rsidR="004F2546" w:rsidRDefault="00276B39" w:rsidP="004F2546">
      <w:pPr>
        <w:rPr>
          <w:b/>
          <w:bCs/>
        </w:rPr>
      </w:pPr>
      <w:r>
        <w:rPr>
          <w:b/>
          <w:bCs/>
        </w:rPr>
        <w:t>U</w:t>
      </w:r>
      <w:r w:rsidR="004F2546" w:rsidRPr="1ADC0EA3">
        <w:rPr>
          <w:b/>
          <w:bCs/>
        </w:rPr>
        <w:t xml:space="preserve">rči </w:t>
      </w:r>
      <w:r>
        <w:rPr>
          <w:b/>
          <w:bCs/>
        </w:rPr>
        <w:t xml:space="preserve">v přírodě </w:t>
      </w:r>
      <w:r w:rsidR="004F2546" w:rsidRPr="1ADC0EA3">
        <w:rPr>
          <w:b/>
          <w:bCs/>
        </w:rPr>
        <w:t>2</w:t>
      </w:r>
      <w:r>
        <w:rPr>
          <w:b/>
          <w:bCs/>
        </w:rPr>
        <w:t>0</w:t>
      </w:r>
      <w:r w:rsidR="004F2546" w:rsidRPr="1ADC0EA3">
        <w:rPr>
          <w:b/>
          <w:bCs/>
        </w:rPr>
        <w:t xml:space="preserve"> zástupc</w:t>
      </w:r>
      <w:r>
        <w:rPr>
          <w:b/>
          <w:bCs/>
        </w:rPr>
        <w:t>ů</w:t>
      </w:r>
      <w:r w:rsidR="004F2546" w:rsidRPr="1ADC0EA3">
        <w:rPr>
          <w:b/>
          <w:bCs/>
        </w:rPr>
        <w:t xml:space="preserve"> bylin (kromě trav).</w:t>
      </w:r>
    </w:p>
    <w:p w14:paraId="13C8EA6F" w14:textId="77777777" w:rsidR="00A65E4B" w:rsidRDefault="00A65E4B" w:rsidP="00D7616A">
      <w:pPr>
        <w:spacing w:after="120"/>
        <w:rPr>
          <w:rFonts w:eastAsiaTheme="minorEastAsia"/>
          <w:b/>
          <w:bCs/>
          <w:lang w:eastAsia="cs-CZ"/>
        </w:rPr>
      </w:pPr>
    </w:p>
    <w:p w14:paraId="6AD5D3D5" w14:textId="0784FC1F" w:rsidR="007953BE" w:rsidRPr="00D7616A" w:rsidRDefault="007953BE" w:rsidP="00D7616A">
      <w:pPr>
        <w:spacing w:after="120"/>
        <w:rPr>
          <w:rFonts w:eastAsiaTheme="minorEastAsia"/>
          <w:b/>
          <w:bCs/>
          <w:lang w:eastAsia="cs-CZ"/>
        </w:rPr>
      </w:pPr>
      <w:r w:rsidRPr="00D7616A">
        <w:rPr>
          <w:rFonts w:eastAsiaTheme="minorEastAsia"/>
          <w:b/>
          <w:bCs/>
          <w:lang w:eastAsia="cs-CZ"/>
        </w:rPr>
        <w:t>2L1 JEHLIČNANY</w:t>
      </w:r>
    </w:p>
    <w:p w14:paraId="63D64C74" w14:textId="33DF37E1" w:rsidR="00E27E5D" w:rsidRDefault="007953BE" w:rsidP="00905C4D">
      <w:r w:rsidRPr="21DE4F9B">
        <w:rPr>
          <w:b/>
          <w:bCs/>
        </w:rPr>
        <w:t xml:space="preserve">Urči v přírodě 6 zástupců našich jehličnanů. </w:t>
      </w:r>
    </w:p>
    <w:p w14:paraId="6F7FE8D4" w14:textId="77777777" w:rsidR="00905C4D" w:rsidRPr="00905C4D" w:rsidRDefault="00905C4D" w:rsidP="00905C4D"/>
    <w:p w14:paraId="78988B89" w14:textId="2F6EFE1B" w:rsidR="007953BE" w:rsidRPr="00D7616A" w:rsidRDefault="007953BE" w:rsidP="00D7616A">
      <w:pPr>
        <w:spacing w:after="120"/>
        <w:rPr>
          <w:rFonts w:eastAsiaTheme="minorEastAsia"/>
          <w:b/>
          <w:bCs/>
          <w:lang w:eastAsia="cs-CZ"/>
        </w:rPr>
      </w:pPr>
      <w:r w:rsidRPr="00D7616A">
        <w:rPr>
          <w:rFonts w:eastAsiaTheme="minorEastAsia"/>
          <w:b/>
          <w:bCs/>
          <w:lang w:eastAsia="cs-CZ"/>
        </w:rPr>
        <w:t>2L2 LISTNATÉ STROMY</w:t>
      </w:r>
    </w:p>
    <w:p w14:paraId="519E7E6D" w14:textId="17906DC8" w:rsidR="00E27E5D" w:rsidRDefault="007953BE" w:rsidP="00A65E4B">
      <w:pPr>
        <w:rPr>
          <w:b/>
          <w:bCs/>
        </w:rPr>
      </w:pPr>
      <w:r w:rsidRPr="5DA3A85F">
        <w:rPr>
          <w:b/>
          <w:bCs/>
        </w:rPr>
        <w:t>Urči v přírodě 10 zástupců našich listnatých stromů v období s listy.</w:t>
      </w:r>
    </w:p>
    <w:p w14:paraId="47150BB1" w14:textId="77777777" w:rsidR="00A65E4B" w:rsidRPr="00A65E4B" w:rsidRDefault="00A65E4B" w:rsidP="00A65E4B">
      <w:pPr>
        <w:rPr>
          <w:b/>
          <w:bCs/>
        </w:rPr>
      </w:pPr>
    </w:p>
    <w:p w14:paraId="7AABD2E4" w14:textId="7209AE76" w:rsidR="007953BE" w:rsidRPr="00D7616A" w:rsidRDefault="007953BE" w:rsidP="00D7616A">
      <w:pPr>
        <w:spacing w:after="120"/>
        <w:rPr>
          <w:rFonts w:eastAsiaTheme="minorEastAsia"/>
          <w:b/>
          <w:bCs/>
          <w:lang w:eastAsia="cs-CZ"/>
        </w:rPr>
      </w:pPr>
      <w:r w:rsidRPr="00D7616A">
        <w:rPr>
          <w:rFonts w:eastAsiaTheme="minorEastAsia"/>
          <w:b/>
          <w:bCs/>
          <w:lang w:eastAsia="cs-CZ"/>
        </w:rPr>
        <w:t>2L3 KEŘE</w:t>
      </w:r>
    </w:p>
    <w:p w14:paraId="2CC65D5B" w14:textId="3F304E13" w:rsidR="007953BE" w:rsidRDefault="007953BE" w:rsidP="005F05FF">
      <w:pPr>
        <w:rPr>
          <w:b/>
          <w:bCs/>
        </w:rPr>
      </w:pPr>
      <w:r w:rsidRPr="671C0966">
        <w:rPr>
          <w:b/>
          <w:bCs/>
        </w:rPr>
        <w:t xml:space="preserve">Definuj pojem </w:t>
      </w:r>
      <w:r w:rsidRPr="671C0966">
        <w:rPr>
          <w:b/>
          <w:bCs/>
          <w:i/>
          <w:iCs/>
        </w:rPr>
        <w:t>keř</w:t>
      </w:r>
      <w:r w:rsidRPr="671C0966">
        <w:rPr>
          <w:b/>
          <w:bCs/>
        </w:rPr>
        <w:t>. Urči v přírodě 10 zástupců listnatých keřů.</w:t>
      </w:r>
    </w:p>
    <w:p w14:paraId="3FEDDDFB" w14:textId="77777777" w:rsidR="007F2BE8" w:rsidRDefault="007F2BE8" w:rsidP="00D7616A">
      <w:pPr>
        <w:spacing w:after="120"/>
        <w:rPr>
          <w:rFonts w:eastAsiaTheme="minorEastAsia"/>
          <w:b/>
          <w:bCs/>
          <w:lang w:eastAsia="cs-CZ"/>
        </w:rPr>
      </w:pPr>
    </w:p>
    <w:p w14:paraId="0105CCEE" w14:textId="13F88408" w:rsidR="007953BE" w:rsidRPr="00D7616A" w:rsidRDefault="007953BE" w:rsidP="00D7616A">
      <w:pPr>
        <w:spacing w:after="120"/>
        <w:rPr>
          <w:rFonts w:eastAsiaTheme="minorEastAsia"/>
          <w:b/>
          <w:bCs/>
          <w:lang w:eastAsia="cs-CZ"/>
        </w:rPr>
      </w:pPr>
      <w:r w:rsidRPr="00D7616A">
        <w:rPr>
          <w:rFonts w:eastAsiaTheme="minorEastAsia"/>
          <w:b/>
          <w:bCs/>
          <w:lang w:eastAsia="cs-CZ"/>
        </w:rPr>
        <w:t>2L4 DŘEVINY V ZIMĚ</w:t>
      </w:r>
    </w:p>
    <w:p w14:paraId="56938088" w14:textId="77777777" w:rsidR="007953BE" w:rsidRDefault="007953BE" w:rsidP="005F05FF">
      <w:pPr>
        <w:rPr>
          <w:b/>
          <w:bCs/>
        </w:rPr>
      </w:pPr>
      <w:r w:rsidRPr="116DE9E9">
        <w:rPr>
          <w:b/>
          <w:bCs/>
        </w:rPr>
        <w:t>Urči v přírodě 10 zástupců našich listnatých stromů či keřů podle pupenů, kůry nebo tvaru koruny.</w:t>
      </w:r>
    </w:p>
    <w:p w14:paraId="1967CD92" w14:textId="77777777" w:rsidR="00235377" w:rsidRDefault="00235377" w:rsidP="00D7616A">
      <w:pPr>
        <w:spacing w:after="120"/>
        <w:rPr>
          <w:rFonts w:eastAsiaTheme="minorEastAsia"/>
          <w:b/>
          <w:bCs/>
          <w:lang w:eastAsia="cs-CZ"/>
        </w:rPr>
      </w:pPr>
    </w:p>
    <w:p w14:paraId="43CBB96C" w14:textId="1E9A1D6E" w:rsidR="007953BE" w:rsidRPr="00D7616A" w:rsidRDefault="007953BE" w:rsidP="00D7616A">
      <w:pPr>
        <w:spacing w:after="120"/>
        <w:rPr>
          <w:rFonts w:eastAsiaTheme="minorEastAsia"/>
          <w:b/>
          <w:bCs/>
          <w:lang w:eastAsia="cs-CZ"/>
        </w:rPr>
      </w:pPr>
      <w:r w:rsidRPr="00D7616A">
        <w:rPr>
          <w:rFonts w:eastAsiaTheme="minorEastAsia"/>
          <w:b/>
          <w:bCs/>
          <w:lang w:eastAsia="cs-CZ"/>
        </w:rPr>
        <w:t>2L5 PLODY</w:t>
      </w:r>
    </w:p>
    <w:p w14:paraId="20CE8DDC" w14:textId="28CE19FA" w:rsidR="00F71073" w:rsidRDefault="007953BE" w:rsidP="00235377">
      <w:pPr>
        <w:rPr>
          <w:b/>
          <w:bCs/>
        </w:rPr>
      </w:pPr>
      <w:r w:rsidRPr="2034B808">
        <w:rPr>
          <w:b/>
          <w:bCs/>
        </w:rPr>
        <w:t>Urči podle plodu 1</w:t>
      </w:r>
      <w:r w:rsidR="00CE21E8">
        <w:rPr>
          <w:b/>
          <w:bCs/>
        </w:rPr>
        <w:t>5</w:t>
      </w:r>
      <w:r w:rsidRPr="2034B808">
        <w:rPr>
          <w:b/>
          <w:bCs/>
        </w:rPr>
        <w:t xml:space="preserve"> zástupc</w:t>
      </w:r>
      <w:r w:rsidR="00CE21E8">
        <w:rPr>
          <w:b/>
          <w:bCs/>
        </w:rPr>
        <w:t>ů</w:t>
      </w:r>
      <w:r w:rsidRPr="2034B808">
        <w:rPr>
          <w:b/>
          <w:bCs/>
        </w:rPr>
        <w:t xml:space="preserve"> našich dřevin.</w:t>
      </w:r>
    </w:p>
    <w:p w14:paraId="4D2C5AB9" w14:textId="77777777" w:rsidR="00235377" w:rsidRPr="00235377" w:rsidRDefault="00235377" w:rsidP="00235377">
      <w:pPr>
        <w:rPr>
          <w:b/>
          <w:bCs/>
        </w:rPr>
      </w:pPr>
    </w:p>
    <w:p w14:paraId="41E16ED3" w14:textId="4D34DEAA" w:rsidR="007953BE" w:rsidRPr="00982A5A" w:rsidRDefault="007953BE">
      <w:pPr>
        <w:rPr>
          <w:rFonts w:cstheme="minorHAnsi"/>
          <w:b/>
        </w:rPr>
      </w:pPr>
      <w:r w:rsidRPr="00982A5A">
        <w:rPr>
          <w:rFonts w:cstheme="minorHAnsi"/>
          <w:b/>
        </w:rPr>
        <w:t>2L6 OTISKY LISTŮ</w:t>
      </w:r>
    </w:p>
    <w:p w14:paraId="0C92EFBC" w14:textId="0AAC0828" w:rsidR="00F71073" w:rsidRDefault="007953BE" w:rsidP="00905C4D">
      <w:pPr>
        <w:spacing w:after="0" w:line="240" w:lineRule="auto"/>
        <w:rPr>
          <w:rFonts w:eastAsia="Times New Roman"/>
          <w:b/>
          <w:bCs/>
          <w:color w:val="333333"/>
        </w:rPr>
      </w:pPr>
      <w:r w:rsidRPr="6553858E">
        <w:rPr>
          <w:rFonts w:eastAsia="Times New Roman"/>
          <w:b/>
          <w:bCs/>
          <w:color w:val="333333"/>
        </w:rPr>
        <w:t>Udělej</w:t>
      </w:r>
      <w:r w:rsidRPr="005F45E0">
        <w:rPr>
          <w:rFonts w:eastAsia="Times New Roman"/>
          <w:b/>
          <w:bCs/>
          <w:color w:val="333333"/>
        </w:rPr>
        <w:t xml:space="preserve"> </w:t>
      </w:r>
      <w:r w:rsidRPr="6553858E">
        <w:rPr>
          <w:rFonts w:eastAsia="Times New Roman"/>
          <w:b/>
          <w:bCs/>
          <w:color w:val="333333"/>
        </w:rPr>
        <w:t>sadu</w:t>
      </w:r>
      <w:r w:rsidRPr="005F45E0">
        <w:rPr>
          <w:rFonts w:eastAsia="Times New Roman"/>
          <w:b/>
          <w:bCs/>
          <w:color w:val="333333"/>
        </w:rPr>
        <w:t xml:space="preserve"> </w:t>
      </w:r>
      <w:r w:rsidRPr="6553858E">
        <w:rPr>
          <w:rFonts w:eastAsia="Times New Roman"/>
          <w:b/>
          <w:bCs/>
          <w:color w:val="333333"/>
        </w:rPr>
        <w:t>otisků (kouřové, barvou apod.) listů 15 druhů dřevin (stromů nebo keřů) a označ je.</w:t>
      </w:r>
    </w:p>
    <w:p w14:paraId="11131DDA" w14:textId="77777777" w:rsidR="00905C4D" w:rsidRPr="00905C4D" w:rsidRDefault="00905C4D" w:rsidP="00905C4D">
      <w:pPr>
        <w:spacing w:after="0" w:line="240" w:lineRule="auto"/>
        <w:rPr>
          <w:rFonts w:eastAsia="Times New Roman"/>
          <w:b/>
          <w:bCs/>
          <w:color w:val="333333"/>
        </w:rPr>
      </w:pPr>
    </w:p>
    <w:p w14:paraId="1478BF1C" w14:textId="6F7423A4" w:rsidR="007953BE" w:rsidRDefault="007953BE" w:rsidP="005F05FF">
      <w:pPr>
        <w:rPr>
          <w:b/>
          <w:bCs/>
        </w:rPr>
      </w:pPr>
      <w:r w:rsidRPr="3CAF8132">
        <w:rPr>
          <w:b/>
          <w:bCs/>
        </w:rPr>
        <w:t>2M3 HMYZ</w:t>
      </w:r>
    </w:p>
    <w:p w14:paraId="7BEA940F" w14:textId="2B82C0F5" w:rsidR="00EA4456" w:rsidRDefault="001F3223" w:rsidP="00905C4D">
      <w:pPr>
        <w:rPr>
          <w:b/>
          <w:bCs/>
        </w:rPr>
      </w:pPr>
      <w:r w:rsidRPr="3CAF8132">
        <w:rPr>
          <w:b/>
          <w:bCs/>
        </w:rPr>
        <w:t xml:space="preserve">Urči v přírodě celkem </w:t>
      </w:r>
      <w:r>
        <w:rPr>
          <w:b/>
          <w:bCs/>
        </w:rPr>
        <w:t>8</w:t>
      </w:r>
      <w:r w:rsidRPr="3CAF8132">
        <w:rPr>
          <w:b/>
          <w:bCs/>
        </w:rPr>
        <w:t xml:space="preserve"> zástupců hmyzu </w:t>
      </w:r>
      <w:r w:rsidR="001247A1">
        <w:rPr>
          <w:b/>
          <w:bCs/>
        </w:rPr>
        <w:t>(</w:t>
      </w:r>
      <w:r w:rsidR="00C40BC0">
        <w:rPr>
          <w:b/>
          <w:bCs/>
        </w:rPr>
        <w:t>kromě</w:t>
      </w:r>
      <w:r w:rsidR="001247A1">
        <w:rPr>
          <w:b/>
          <w:bCs/>
        </w:rPr>
        <w:t xml:space="preserve"> motýlů a brouků)</w:t>
      </w:r>
      <w:r w:rsidRPr="3CAF8132">
        <w:rPr>
          <w:b/>
          <w:bCs/>
        </w:rPr>
        <w:t>.</w:t>
      </w:r>
    </w:p>
    <w:p w14:paraId="483988AD" w14:textId="77777777" w:rsidR="00905C4D" w:rsidRPr="00905C4D" w:rsidRDefault="00905C4D" w:rsidP="00905C4D">
      <w:pPr>
        <w:rPr>
          <w:b/>
          <w:bCs/>
        </w:rPr>
      </w:pPr>
    </w:p>
    <w:p w14:paraId="6E43298A" w14:textId="0F799927" w:rsidR="007953BE" w:rsidRPr="007E5858" w:rsidRDefault="007953BE" w:rsidP="005F05FF">
      <w:pPr>
        <w:spacing w:after="12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3C7EBA9C">
        <w:rPr>
          <w:rFonts w:ascii="Calibri" w:eastAsia="Times New Roman" w:hAnsi="Calibri" w:cs="Calibri"/>
          <w:b/>
          <w:bCs/>
          <w:lang w:eastAsia="cs-CZ"/>
        </w:rPr>
        <w:t>2M4 DENNÍ MOTÝLI</w:t>
      </w:r>
    </w:p>
    <w:p w14:paraId="11D8EC8A" w14:textId="23A6B0B1" w:rsidR="00CF03CC" w:rsidRDefault="001247A1" w:rsidP="00905C4D">
      <w:pPr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sz w:val="18"/>
          <w:szCs w:val="18"/>
          <w:lang w:eastAsia="cs-CZ"/>
        </w:rPr>
      </w:pPr>
      <w:r w:rsidRPr="3C7EBA9C">
        <w:rPr>
          <w:rFonts w:ascii="Calibri" w:eastAsia="Times New Roman" w:hAnsi="Calibri" w:cs="Calibri"/>
          <w:b/>
          <w:bCs/>
          <w:lang w:eastAsia="cs-CZ"/>
        </w:rPr>
        <w:t xml:space="preserve">Urči </w:t>
      </w:r>
      <w:r>
        <w:rPr>
          <w:rFonts w:ascii="Calibri" w:eastAsia="Times New Roman" w:hAnsi="Calibri" w:cs="Calibri"/>
          <w:b/>
          <w:bCs/>
          <w:lang w:eastAsia="cs-CZ"/>
        </w:rPr>
        <w:t>10</w:t>
      </w:r>
      <w:r w:rsidRPr="3C7EBA9C">
        <w:rPr>
          <w:rFonts w:ascii="Calibri" w:eastAsia="Times New Roman" w:hAnsi="Calibri" w:cs="Calibri"/>
          <w:b/>
          <w:bCs/>
          <w:lang w:eastAsia="cs-CZ"/>
        </w:rPr>
        <w:t xml:space="preserve"> zástupců našich denních motýlů.</w:t>
      </w:r>
    </w:p>
    <w:p w14:paraId="2931E326" w14:textId="77777777" w:rsidR="00905C4D" w:rsidRPr="00905C4D" w:rsidRDefault="00905C4D" w:rsidP="00905C4D">
      <w:pPr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sz w:val="18"/>
          <w:szCs w:val="18"/>
          <w:lang w:eastAsia="cs-CZ"/>
        </w:rPr>
      </w:pPr>
    </w:p>
    <w:p w14:paraId="04499374" w14:textId="77777777" w:rsidR="00B21EBC" w:rsidRDefault="00B21EBC" w:rsidP="005F05FF">
      <w:pPr>
        <w:spacing w:after="120" w:line="240" w:lineRule="auto"/>
        <w:textAlignment w:val="baseline"/>
        <w:rPr>
          <w:rFonts w:ascii="Calibri" w:eastAsia="Times New Roman" w:hAnsi="Calibri" w:cs="Calibri"/>
          <w:b/>
          <w:bCs/>
          <w:lang w:eastAsia="cs-CZ"/>
        </w:rPr>
      </w:pPr>
    </w:p>
    <w:p w14:paraId="32FB8846" w14:textId="3FDFB5AD" w:rsidR="007953BE" w:rsidRPr="007E5858" w:rsidRDefault="37D124CD" w:rsidP="005F05FF">
      <w:pPr>
        <w:spacing w:after="12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37D124CD">
        <w:rPr>
          <w:rFonts w:ascii="Calibri" w:eastAsia="Times New Roman" w:hAnsi="Calibri" w:cs="Calibri"/>
          <w:b/>
          <w:bCs/>
          <w:lang w:eastAsia="cs-CZ"/>
        </w:rPr>
        <w:t>2M5 PAVOUKOVCI</w:t>
      </w:r>
      <w:r w:rsidRPr="37D124CD">
        <w:rPr>
          <w:rFonts w:ascii="Calibri" w:eastAsia="Times New Roman" w:hAnsi="Calibri" w:cs="Calibri"/>
          <w:lang w:eastAsia="cs-CZ"/>
        </w:rPr>
        <w:t> </w:t>
      </w:r>
    </w:p>
    <w:p w14:paraId="0104B15A" w14:textId="0CD056D9" w:rsidR="0015249D" w:rsidRDefault="001D16BA" w:rsidP="00905C4D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lang w:eastAsia="cs-CZ"/>
        </w:rPr>
      </w:pPr>
      <w:r w:rsidRPr="00A54D38">
        <w:rPr>
          <w:rFonts w:ascii="Calibri" w:eastAsia="Times New Roman" w:hAnsi="Calibri" w:cs="Calibri"/>
          <w:b/>
          <w:bCs/>
          <w:lang w:eastAsia="cs-CZ"/>
        </w:rPr>
        <w:t>Urči</w:t>
      </w:r>
      <w:r w:rsidRPr="00235377">
        <w:rPr>
          <w:rFonts w:ascii="Calibri" w:eastAsia="Times New Roman" w:hAnsi="Calibri" w:cs="Calibri"/>
          <w:b/>
          <w:bCs/>
          <w:lang w:eastAsia="cs-CZ"/>
        </w:rPr>
        <w:t xml:space="preserve"> </w:t>
      </w:r>
      <w:r w:rsidR="00683F25" w:rsidRPr="00235377">
        <w:rPr>
          <w:rFonts w:ascii="Calibri" w:eastAsia="Times New Roman" w:hAnsi="Calibri" w:cs="Calibri"/>
          <w:b/>
          <w:bCs/>
          <w:lang w:eastAsia="cs-CZ"/>
        </w:rPr>
        <w:t>7</w:t>
      </w:r>
      <w:r w:rsidRPr="00683F25">
        <w:rPr>
          <w:rFonts w:ascii="Calibri" w:eastAsia="Times New Roman" w:hAnsi="Calibri" w:cs="Calibri"/>
          <w:b/>
          <w:bCs/>
          <w:color w:val="ED0000"/>
          <w:lang w:eastAsia="cs-CZ"/>
        </w:rPr>
        <w:t xml:space="preserve"> </w:t>
      </w:r>
      <w:r w:rsidRPr="0527660A">
        <w:rPr>
          <w:rFonts w:ascii="Calibri" w:eastAsia="Times New Roman" w:hAnsi="Calibri" w:cs="Calibri"/>
          <w:b/>
          <w:bCs/>
          <w:lang w:eastAsia="cs-CZ"/>
        </w:rPr>
        <w:t>zástupců pavoukovců.</w:t>
      </w:r>
    </w:p>
    <w:p w14:paraId="521F9E53" w14:textId="77777777" w:rsidR="00B21EBC" w:rsidRDefault="00B21EBC" w:rsidP="00905C4D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lang w:eastAsia="cs-CZ"/>
        </w:rPr>
      </w:pPr>
    </w:p>
    <w:p w14:paraId="37E4FD85" w14:textId="77777777" w:rsidR="00905C4D" w:rsidRPr="00905C4D" w:rsidRDefault="00905C4D" w:rsidP="00905C4D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lang w:eastAsia="cs-CZ"/>
        </w:rPr>
      </w:pPr>
    </w:p>
    <w:p w14:paraId="4C47F8E5" w14:textId="1230AAB6" w:rsidR="007953BE" w:rsidRPr="00D7616A" w:rsidRDefault="007953BE" w:rsidP="00D7616A">
      <w:pPr>
        <w:spacing w:after="120"/>
        <w:rPr>
          <w:rFonts w:eastAsiaTheme="minorEastAsia"/>
          <w:b/>
          <w:bCs/>
          <w:lang w:eastAsia="cs-CZ"/>
        </w:rPr>
      </w:pPr>
      <w:r w:rsidRPr="00D7616A">
        <w:rPr>
          <w:rFonts w:eastAsiaTheme="minorEastAsia"/>
          <w:b/>
          <w:bCs/>
          <w:lang w:eastAsia="cs-CZ"/>
        </w:rPr>
        <w:t>2M</w:t>
      </w:r>
      <w:r w:rsidR="004239E4" w:rsidRPr="00D7616A">
        <w:rPr>
          <w:rFonts w:eastAsiaTheme="minorEastAsia"/>
          <w:b/>
          <w:bCs/>
          <w:lang w:eastAsia="cs-CZ"/>
        </w:rPr>
        <w:t>6</w:t>
      </w:r>
      <w:r w:rsidRPr="00D7616A">
        <w:rPr>
          <w:rFonts w:eastAsiaTheme="minorEastAsia"/>
          <w:b/>
          <w:bCs/>
          <w:lang w:eastAsia="cs-CZ"/>
        </w:rPr>
        <w:t xml:space="preserve"> </w:t>
      </w:r>
      <w:r w:rsidR="00953CEE" w:rsidRPr="00D7616A">
        <w:rPr>
          <w:rFonts w:eastAsiaTheme="minorEastAsia"/>
          <w:b/>
          <w:bCs/>
          <w:lang w:eastAsia="cs-CZ"/>
        </w:rPr>
        <w:t>BROUCI</w:t>
      </w:r>
    </w:p>
    <w:p w14:paraId="5BF25D19" w14:textId="48D81725" w:rsidR="00EA4456" w:rsidRDefault="0043703E" w:rsidP="00905C4D">
      <w:pPr>
        <w:rPr>
          <w:b/>
          <w:bCs/>
        </w:rPr>
      </w:pPr>
      <w:r w:rsidRPr="0043703E">
        <w:rPr>
          <w:b/>
          <w:bCs/>
        </w:rPr>
        <w:t>Urči</w:t>
      </w:r>
      <w:r w:rsidRPr="007D39EC">
        <w:rPr>
          <w:b/>
          <w:bCs/>
        </w:rPr>
        <w:t xml:space="preserve"> </w:t>
      </w:r>
      <w:r w:rsidR="00AE34D8" w:rsidRPr="007D39EC">
        <w:rPr>
          <w:b/>
          <w:bCs/>
        </w:rPr>
        <w:t>10</w:t>
      </w:r>
      <w:r w:rsidRPr="007D39EC">
        <w:rPr>
          <w:b/>
          <w:bCs/>
        </w:rPr>
        <w:t xml:space="preserve"> </w:t>
      </w:r>
      <w:r w:rsidRPr="0043703E">
        <w:rPr>
          <w:b/>
          <w:bCs/>
        </w:rPr>
        <w:t>zástupců našich brouků.</w:t>
      </w:r>
    </w:p>
    <w:p w14:paraId="0E276A51" w14:textId="77777777" w:rsidR="00905C4D" w:rsidRPr="00905C4D" w:rsidRDefault="00905C4D" w:rsidP="00905C4D">
      <w:pPr>
        <w:rPr>
          <w:b/>
          <w:bCs/>
        </w:rPr>
      </w:pPr>
    </w:p>
    <w:p w14:paraId="7DA670CB" w14:textId="214BE2D4" w:rsidR="007953BE" w:rsidRDefault="007953BE" w:rsidP="005F05FF">
      <w:pPr>
        <w:spacing w:after="120"/>
        <w:rPr>
          <w:rFonts w:eastAsiaTheme="minorEastAsia"/>
          <w:b/>
          <w:bCs/>
        </w:rPr>
      </w:pPr>
      <w:r w:rsidRPr="73C1E689">
        <w:rPr>
          <w:rFonts w:eastAsiaTheme="minorEastAsia"/>
          <w:b/>
          <w:bCs/>
        </w:rPr>
        <w:t>2N1 NAŠE RYBY</w:t>
      </w:r>
    </w:p>
    <w:p w14:paraId="2A62A4F4" w14:textId="5A5DE0FC" w:rsidR="003449D4" w:rsidRDefault="007953BE" w:rsidP="00905C4D">
      <w:pPr>
        <w:rPr>
          <w:rFonts w:eastAsiaTheme="minorEastAsia"/>
        </w:rPr>
      </w:pPr>
      <w:r w:rsidRPr="73C1E689">
        <w:rPr>
          <w:rFonts w:eastAsiaTheme="minorEastAsia"/>
          <w:b/>
          <w:bCs/>
        </w:rPr>
        <w:t xml:space="preserve">Urči </w:t>
      </w:r>
      <w:r w:rsidR="00DA7E3F" w:rsidRPr="007D39EC">
        <w:rPr>
          <w:rFonts w:eastAsiaTheme="minorEastAsia"/>
          <w:b/>
          <w:bCs/>
        </w:rPr>
        <w:t>10</w:t>
      </w:r>
      <w:r w:rsidR="00DA7E3F">
        <w:rPr>
          <w:rFonts w:eastAsiaTheme="minorEastAsia"/>
          <w:b/>
          <w:bCs/>
        </w:rPr>
        <w:t xml:space="preserve"> </w:t>
      </w:r>
      <w:r w:rsidRPr="73C1E689">
        <w:rPr>
          <w:rFonts w:eastAsiaTheme="minorEastAsia"/>
          <w:b/>
          <w:bCs/>
        </w:rPr>
        <w:t>zástupců našich ryb.</w:t>
      </w:r>
    </w:p>
    <w:p w14:paraId="632C21C3" w14:textId="77777777" w:rsidR="00905C4D" w:rsidRPr="00905C4D" w:rsidRDefault="00905C4D" w:rsidP="00905C4D">
      <w:pPr>
        <w:rPr>
          <w:rFonts w:eastAsiaTheme="minorEastAsia"/>
        </w:rPr>
      </w:pPr>
    </w:p>
    <w:p w14:paraId="14D0D633" w14:textId="1256E382" w:rsidR="007953BE" w:rsidRPr="00C34F55" w:rsidRDefault="37D124CD" w:rsidP="00C34F55">
      <w:pPr>
        <w:spacing w:after="120"/>
        <w:rPr>
          <w:rFonts w:eastAsia="Times New Roman" w:cs="Times New Roman"/>
          <w:b/>
          <w:bCs/>
          <w:lang w:eastAsia="cs-CZ"/>
        </w:rPr>
      </w:pPr>
      <w:r w:rsidRPr="00C34F55">
        <w:rPr>
          <w:rFonts w:eastAsia="Times New Roman" w:cs="Times New Roman"/>
          <w:b/>
          <w:bCs/>
          <w:lang w:eastAsia="cs-CZ"/>
        </w:rPr>
        <w:t>2O2 NAŠE ŽÁBY</w:t>
      </w:r>
    </w:p>
    <w:p w14:paraId="2AB61854" w14:textId="77777777" w:rsidR="007953BE" w:rsidRPr="00B4684F" w:rsidRDefault="007953BE" w:rsidP="00B4684F">
      <w:pPr>
        <w:spacing w:after="120"/>
        <w:rPr>
          <w:rFonts w:eastAsia="Times New Roman" w:cs="Times New Roman"/>
          <w:b/>
          <w:bCs/>
          <w:lang w:eastAsia="cs-CZ"/>
        </w:rPr>
      </w:pPr>
      <w:r w:rsidRPr="00B4684F">
        <w:rPr>
          <w:rFonts w:eastAsia="Times New Roman" w:cs="Times New Roman"/>
          <w:b/>
          <w:bCs/>
          <w:lang w:eastAsia="cs-CZ"/>
        </w:rPr>
        <w:t>Urči 5 zástupců našich žab.</w:t>
      </w:r>
    </w:p>
    <w:p w14:paraId="6E8D7425" w14:textId="77777777" w:rsidR="00CA1EE3" w:rsidRDefault="00CA1EE3" w:rsidP="00C34F55">
      <w:pPr>
        <w:spacing w:after="120"/>
        <w:rPr>
          <w:rFonts w:eastAsia="Times New Roman" w:cs="Times New Roman"/>
          <w:b/>
          <w:bCs/>
          <w:lang w:eastAsia="cs-CZ"/>
        </w:rPr>
      </w:pPr>
    </w:p>
    <w:p w14:paraId="5CE0E9D4" w14:textId="3409945D" w:rsidR="007953BE" w:rsidRPr="00C34F55" w:rsidRDefault="007953BE" w:rsidP="00C34F55">
      <w:pPr>
        <w:spacing w:after="120"/>
        <w:rPr>
          <w:rFonts w:eastAsia="Times New Roman" w:cs="Times New Roman"/>
          <w:b/>
          <w:bCs/>
          <w:lang w:eastAsia="cs-CZ"/>
        </w:rPr>
      </w:pPr>
      <w:r w:rsidRPr="00C34F55">
        <w:rPr>
          <w:rFonts w:eastAsia="Times New Roman" w:cs="Times New Roman"/>
          <w:b/>
          <w:bCs/>
          <w:lang w:eastAsia="cs-CZ"/>
        </w:rPr>
        <w:t>2P1</w:t>
      </w:r>
      <w:r w:rsidR="00C34F55" w:rsidRPr="00C34F55">
        <w:rPr>
          <w:rFonts w:eastAsia="Times New Roman" w:cs="Times New Roman"/>
          <w:b/>
          <w:bCs/>
          <w:lang w:eastAsia="cs-CZ"/>
        </w:rPr>
        <w:t xml:space="preserve"> </w:t>
      </w:r>
      <w:r w:rsidRPr="00C34F55">
        <w:rPr>
          <w:rFonts w:eastAsia="Times New Roman" w:cs="Times New Roman"/>
          <w:b/>
          <w:bCs/>
          <w:lang w:eastAsia="cs-CZ"/>
        </w:rPr>
        <w:t>NAŠI PLAZI</w:t>
      </w:r>
    </w:p>
    <w:p w14:paraId="3B77408F" w14:textId="159FFBF2" w:rsidR="007953BE" w:rsidRPr="00B4684F" w:rsidRDefault="007953BE" w:rsidP="00B4684F">
      <w:pPr>
        <w:spacing w:after="0"/>
        <w:rPr>
          <w:rFonts w:eastAsia="Times New Roman" w:cs="Times New Roman"/>
          <w:b/>
          <w:bCs/>
          <w:lang w:eastAsia="cs-CZ"/>
        </w:rPr>
      </w:pPr>
      <w:r w:rsidRPr="00B4684F">
        <w:rPr>
          <w:rFonts w:eastAsia="Times New Roman" w:cs="Times New Roman"/>
          <w:b/>
          <w:bCs/>
          <w:lang w:eastAsia="cs-CZ"/>
        </w:rPr>
        <w:t>Urči 4 druhy našich plazů. Popiš charakteristické znaky jednotlivých skupin plazů.</w:t>
      </w:r>
    </w:p>
    <w:p w14:paraId="2D82A47E" w14:textId="77777777" w:rsidR="00C34F55" w:rsidRDefault="00C34F55" w:rsidP="00A34269">
      <w:pPr>
        <w:spacing w:after="120"/>
        <w:rPr>
          <w:rFonts w:eastAsia="Times New Roman" w:cs="Times New Roman"/>
          <w:b/>
          <w:bCs/>
          <w:lang w:eastAsia="cs-CZ"/>
        </w:rPr>
      </w:pPr>
    </w:p>
    <w:p w14:paraId="48397B34" w14:textId="32FDB5B2" w:rsidR="007953BE" w:rsidRPr="00C34F55" w:rsidRDefault="007953BE" w:rsidP="00C34F55">
      <w:pPr>
        <w:spacing w:after="120"/>
        <w:rPr>
          <w:rFonts w:eastAsia="Times New Roman" w:cs="Times New Roman"/>
          <w:b/>
          <w:bCs/>
          <w:lang w:eastAsia="cs-CZ"/>
        </w:rPr>
      </w:pPr>
      <w:r w:rsidRPr="17592E05">
        <w:rPr>
          <w:rFonts w:eastAsia="Times New Roman" w:cs="Times New Roman"/>
          <w:b/>
          <w:bCs/>
          <w:lang w:eastAsia="cs-CZ"/>
        </w:rPr>
        <w:t xml:space="preserve">2Q1 </w:t>
      </w:r>
      <w:r w:rsidR="00C34F55" w:rsidRPr="00C34F55">
        <w:rPr>
          <w:rFonts w:eastAsia="Times New Roman" w:cs="Times New Roman"/>
          <w:b/>
          <w:bCs/>
          <w:lang w:eastAsia="cs-CZ"/>
        </w:rPr>
        <w:t>URČOVÁNÍ PTÁKŮ</w:t>
      </w:r>
    </w:p>
    <w:p w14:paraId="7EA3484B" w14:textId="274259F5" w:rsidR="00CA2E09" w:rsidRDefault="007953BE" w:rsidP="00905C4D">
      <w:pPr>
        <w:spacing w:after="0"/>
        <w:rPr>
          <w:rFonts w:eastAsia="Times New Roman" w:cs="Times New Roman"/>
          <w:b/>
          <w:bCs/>
          <w:lang w:eastAsia="cs-CZ"/>
        </w:rPr>
      </w:pPr>
      <w:r w:rsidRPr="17592E05">
        <w:rPr>
          <w:rFonts w:eastAsia="Times New Roman" w:cs="Times New Roman"/>
          <w:b/>
          <w:bCs/>
          <w:lang w:eastAsia="cs-CZ"/>
        </w:rPr>
        <w:t>Urči 2</w:t>
      </w:r>
      <w:r w:rsidR="00B4684F">
        <w:rPr>
          <w:rFonts w:eastAsia="Times New Roman" w:cs="Times New Roman"/>
          <w:b/>
          <w:bCs/>
          <w:lang w:eastAsia="cs-CZ"/>
        </w:rPr>
        <w:t>0</w:t>
      </w:r>
      <w:r w:rsidRPr="17592E05">
        <w:rPr>
          <w:rFonts w:eastAsia="Times New Roman" w:cs="Times New Roman"/>
          <w:b/>
          <w:bCs/>
          <w:lang w:eastAsia="cs-CZ"/>
        </w:rPr>
        <w:t xml:space="preserve"> zástupc</w:t>
      </w:r>
      <w:r w:rsidR="00B4684F">
        <w:rPr>
          <w:rFonts w:eastAsia="Times New Roman" w:cs="Times New Roman"/>
          <w:b/>
          <w:bCs/>
          <w:lang w:eastAsia="cs-CZ"/>
        </w:rPr>
        <w:t>ů</w:t>
      </w:r>
      <w:r w:rsidRPr="17592E05">
        <w:rPr>
          <w:rFonts w:eastAsia="Times New Roman" w:cs="Times New Roman"/>
          <w:b/>
          <w:bCs/>
          <w:lang w:eastAsia="cs-CZ"/>
        </w:rPr>
        <w:t xml:space="preserve"> našich ptáků</w:t>
      </w:r>
      <w:r w:rsidRPr="17592E05">
        <w:rPr>
          <w:rFonts w:eastAsia="Times New Roman" w:cs="Times New Roman"/>
          <w:lang w:eastAsia="cs-CZ"/>
        </w:rPr>
        <w:t>.</w:t>
      </w:r>
    </w:p>
    <w:p w14:paraId="0A78A262" w14:textId="77777777" w:rsidR="00905C4D" w:rsidRDefault="00905C4D" w:rsidP="00905C4D">
      <w:pPr>
        <w:spacing w:after="0"/>
        <w:rPr>
          <w:rFonts w:eastAsia="Times New Roman" w:cs="Times New Roman"/>
          <w:b/>
          <w:bCs/>
          <w:lang w:eastAsia="cs-CZ"/>
        </w:rPr>
      </w:pPr>
    </w:p>
    <w:p w14:paraId="53114B12" w14:textId="1A8083B0" w:rsidR="007953BE" w:rsidRPr="00D308DA" w:rsidRDefault="007953BE" w:rsidP="005F05FF">
      <w:pPr>
        <w:spacing w:after="0"/>
        <w:rPr>
          <w:rFonts w:eastAsiaTheme="minorEastAsia"/>
          <w:lang w:eastAsia="cs-CZ"/>
        </w:rPr>
      </w:pPr>
      <w:r w:rsidRPr="78618773">
        <w:rPr>
          <w:rFonts w:eastAsiaTheme="minorEastAsia"/>
          <w:b/>
          <w:bCs/>
          <w:lang w:eastAsia="cs-CZ"/>
        </w:rPr>
        <w:t xml:space="preserve">2Q2 </w:t>
      </w:r>
      <w:r w:rsidRPr="78618773">
        <w:rPr>
          <w:rFonts w:eastAsiaTheme="minorEastAsia"/>
          <w:b/>
          <w:bCs/>
          <w:caps/>
          <w:lang w:eastAsia="cs-CZ"/>
        </w:rPr>
        <w:t>Pozorování ptáků</w:t>
      </w:r>
    </w:p>
    <w:p w14:paraId="25616062" w14:textId="5B911717" w:rsidR="007953BE" w:rsidRDefault="007953BE" w:rsidP="00476B9D">
      <w:pPr>
        <w:spacing w:before="120" w:after="0"/>
        <w:rPr>
          <w:rFonts w:eastAsiaTheme="minorEastAsia"/>
          <w:b/>
          <w:bCs/>
          <w:lang w:eastAsia="cs-CZ"/>
        </w:rPr>
      </w:pPr>
      <w:r w:rsidRPr="5546B42A">
        <w:rPr>
          <w:rFonts w:eastAsiaTheme="minorEastAsia"/>
          <w:b/>
          <w:bCs/>
          <w:lang w:eastAsia="cs-CZ"/>
        </w:rPr>
        <w:t xml:space="preserve">Pozoruj 25 zástupců našich volně žijících ptáků </w:t>
      </w:r>
      <w:r w:rsidR="00592190">
        <w:rPr>
          <w:rFonts w:eastAsiaTheme="minorEastAsia"/>
          <w:b/>
          <w:bCs/>
          <w:lang w:eastAsia="cs-CZ"/>
        </w:rPr>
        <w:t xml:space="preserve">v jejich přirozeném prostředí </w:t>
      </w:r>
      <w:r w:rsidRPr="5546B42A">
        <w:rPr>
          <w:rFonts w:eastAsiaTheme="minorEastAsia"/>
          <w:b/>
          <w:bCs/>
          <w:lang w:eastAsia="cs-CZ"/>
        </w:rPr>
        <w:t>a pozorování si zaznamenej.</w:t>
      </w:r>
    </w:p>
    <w:p w14:paraId="7526E81E" w14:textId="77777777" w:rsidR="00CA1EE3" w:rsidRDefault="00CA1EE3" w:rsidP="00D7616A">
      <w:pPr>
        <w:spacing w:after="120"/>
        <w:rPr>
          <w:rFonts w:eastAsiaTheme="minorEastAsia"/>
          <w:b/>
          <w:bCs/>
          <w:lang w:eastAsia="cs-CZ"/>
        </w:rPr>
      </w:pPr>
    </w:p>
    <w:p w14:paraId="42CF4289" w14:textId="4A1DD2A5" w:rsidR="007953BE" w:rsidRPr="00D7616A" w:rsidRDefault="007953BE" w:rsidP="00D7616A">
      <w:pPr>
        <w:spacing w:after="120"/>
        <w:rPr>
          <w:rFonts w:eastAsiaTheme="minorEastAsia"/>
          <w:b/>
          <w:bCs/>
          <w:lang w:eastAsia="cs-CZ"/>
        </w:rPr>
      </w:pPr>
      <w:r w:rsidRPr="00D7616A">
        <w:rPr>
          <w:rFonts w:eastAsiaTheme="minorEastAsia"/>
          <w:b/>
          <w:bCs/>
          <w:lang w:eastAsia="cs-CZ"/>
        </w:rPr>
        <w:t>2R1 NAŠI SAVCI</w:t>
      </w:r>
    </w:p>
    <w:p w14:paraId="760098D4" w14:textId="7462A635" w:rsidR="004E2B2A" w:rsidRDefault="00B641CE" w:rsidP="00905C4D">
      <w:pPr>
        <w:rPr>
          <w:b/>
          <w:bCs/>
        </w:rPr>
      </w:pPr>
      <w:r w:rsidRPr="7FB71132">
        <w:rPr>
          <w:b/>
          <w:bCs/>
        </w:rPr>
        <w:t xml:space="preserve">Urči </w:t>
      </w:r>
      <w:r w:rsidR="00B07C24">
        <w:rPr>
          <w:b/>
          <w:bCs/>
        </w:rPr>
        <w:t>15 zástupců</w:t>
      </w:r>
      <w:r w:rsidRPr="7FB71132">
        <w:rPr>
          <w:b/>
          <w:bCs/>
        </w:rPr>
        <w:t xml:space="preserve"> našich volně žijících savců. </w:t>
      </w:r>
      <w:r w:rsidR="00F22015" w:rsidRPr="00CA1EE3">
        <w:rPr>
          <w:b/>
          <w:bCs/>
        </w:rPr>
        <w:t>Řekni</w:t>
      </w:r>
      <w:r w:rsidRPr="00CA1EE3">
        <w:rPr>
          <w:b/>
          <w:bCs/>
        </w:rPr>
        <w:t>, v </w:t>
      </w:r>
      <w:r w:rsidRPr="7FB71132">
        <w:rPr>
          <w:b/>
          <w:bCs/>
        </w:rPr>
        <w:t>jakém prostředí žijí.</w:t>
      </w:r>
    </w:p>
    <w:p w14:paraId="1BA512B9" w14:textId="77777777" w:rsidR="00905C4D" w:rsidRPr="00905C4D" w:rsidRDefault="00905C4D" w:rsidP="00905C4D">
      <w:pPr>
        <w:rPr>
          <w:b/>
          <w:bCs/>
        </w:rPr>
      </w:pPr>
    </w:p>
    <w:p w14:paraId="06D34D53" w14:textId="6C844831" w:rsidR="007953BE" w:rsidRPr="00D7616A" w:rsidRDefault="007953BE" w:rsidP="00D7616A">
      <w:pPr>
        <w:spacing w:after="120"/>
        <w:rPr>
          <w:rFonts w:eastAsiaTheme="minorEastAsia"/>
          <w:b/>
          <w:bCs/>
          <w:lang w:eastAsia="cs-CZ"/>
        </w:rPr>
      </w:pPr>
      <w:r w:rsidRPr="00D7616A">
        <w:rPr>
          <w:rFonts w:eastAsiaTheme="minorEastAsia"/>
          <w:b/>
          <w:bCs/>
          <w:lang w:eastAsia="cs-CZ"/>
        </w:rPr>
        <w:lastRenderedPageBreak/>
        <w:t>2R</w:t>
      </w:r>
      <w:r w:rsidR="00060520">
        <w:rPr>
          <w:rFonts w:eastAsiaTheme="minorEastAsia"/>
          <w:b/>
          <w:bCs/>
          <w:lang w:eastAsia="cs-CZ"/>
        </w:rPr>
        <w:t>3</w:t>
      </w:r>
      <w:r w:rsidRPr="00D7616A">
        <w:rPr>
          <w:rFonts w:eastAsiaTheme="minorEastAsia"/>
          <w:b/>
          <w:bCs/>
          <w:lang w:eastAsia="cs-CZ"/>
        </w:rPr>
        <w:t xml:space="preserve"> </w:t>
      </w:r>
      <w:r w:rsidR="00F903FE" w:rsidRPr="00D7616A">
        <w:rPr>
          <w:rFonts w:eastAsiaTheme="minorEastAsia"/>
          <w:b/>
          <w:bCs/>
          <w:lang w:eastAsia="cs-CZ"/>
        </w:rPr>
        <w:t>ŽIVOT A POZOROVÁNÍ SAVCŮ</w:t>
      </w:r>
    </w:p>
    <w:p w14:paraId="304F08A9" w14:textId="0FCBD19E" w:rsidR="00052974" w:rsidRDefault="00052974" w:rsidP="00052974">
      <w:pPr>
        <w:spacing w:after="0"/>
        <w:rPr>
          <w:rFonts w:eastAsiaTheme="minorEastAsia"/>
          <w:b/>
          <w:bCs/>
          <w:lang w:eastAsia="cs-CZ"/>
        </w:rPr>
      </w:pPr>
      <w:r w:rsidRPr="5546B42A">
        <w:rPr>
          <w:rFonts w:eastAsiaTheme="minorEastAsia"/>
          <w:b/>
          <w:bCs/>
          <w:lang w:eastAsia="cs-CZ"/>
        </w:rPr>
        <w:t xml:space="preserve">Pozoruj v přírodě 5 zástupců našich volně žijících </w:t>
      </w:r>
      <w:r w:rsidR="00F1769E">
        <w:rPr>
          <w:rFonts w:eastAsiaTheme="minorEastAsia"/>
          <w:b/>
          <w:bCs/>
          <w:lang w:eastAsia="cs-CZ"/>
        </w:rPr>
        <w:t>savců</w:t>
      </w:r>
      <w:r w:rsidRPr="5546B42A">
        <w:rPr>
          <w:rFonts w:eastAsiaTheme="minorEastAsia"/>
          <w:b/>
          <w:bCs/>
          <w:lang w:eastAsia="cs-CZ"/>
        </w:rPr>
        <w:t xml:space="preserve"> </w:t>
      </w:r>
      <w:r>
        <w:rPr>
          <w:rFonts w:eastAsiaTheme="minorEastAsia"/>
          <w:b/>
          <w:bCs/>
          <w:lang w:eastAsia="cs-CZ"/>
        </w:rPr>
        <w:t xml:space="preserve">v jejich přirozeném prostředí </w:t>
      </w:r>
      <w:r w:rsidRPr="5546B42A">
        <w:rPr>
          <w:rFonts w:eastAsiaTheme="minorEastAsia"/>
          <w:b/>
          <w:bCs/>
          <w:lang w:eastAsia="cs-CZ"/>
        </w:rPr>
        <w:t>a pozorování si zaznamenej.</w:t>
      </w:r>
    </w:p>
    <w:p w14:paraId="21705346" w14:textId="77777777" w:rsidR="00DF4C32" w:rsidRDefault="00DF4C32" w:rsidP="00D7616A">
      <w:pPr>
        <w:spacing w:after="120"/>
        <w:rPr>
          <w:rFonts w:eastAsiaTheme="minorEastAsia"/>
          <w:b/>
          <w:bCs/>
          <w:lang w:eastAsia="cs-CZ"/>
        </w:rPr>
      </w:pPr>
    </w:p>
    <w:p w14:paraId="72E6E305" w14:textId="250A912E" w:rsidR="007953BE" w:rsidRPr="00DF4C32" w:rsidRDefault="007953BE" w:rsidP="00D7616A">
      <w:pPr>
        <w:spacing w:after="120"/>
        <w:rPr>
          <w:rFonts w:eastAsiaTheme="minorEastAsia"/>
          <w:b/>
          <w:bCs/>
          <w:lang w:eastAsia="cs-CZ"/>
        </w:rPr>
      </w:pPr>
      <w:r w:rsidRPr="0EAC27CB">
        <w:rPr>
          <w:rFonts w:eastAsiaTheme="minorEastAsia"/>
          <w:b/>
          <w:bCs/>
          <w:lang w:eastAsia="cs-CZ"/>
        </w:rPr>
        <w:t xml:space="preserve">2S1 KRESBY ROSTLIN A </w:t>
      </w:r>
      <w:r w:rsidRPr="00DF4C32">
        <w:rPr>
          <w:rFonts w:eastAsiaTheme="minorEastAsia"/>
          <w:b/>
          <w:bCs/>
          <w:lang w:eastAsia="cs-CZ"/>
        </w:rPr>
        <w:t>ŽIVOČICHŮ</w:t>
      </w:r>
    </w:p>
    <w:p w14:paraId="77271BD8" w14:textId="407A372D" w:rsidR="002E7147" w:rsidRPr="00DF4C32" w:rsidRDefault="007953BE" w:rsidP="00D7616A">
      <w:pPr>
        <w:spacing w:after="0"/>
        <w:rPr>
          <w:rFonts w:eastAsiaTheme="minorEastAsia"/>
          <w:b/>
          <w:bCs/>
          <w:lang w:eastAsia="cs-CZ"/>
        </w:rPr>
      </w:pPr>
      <w:r w:rsidRPr="00DF4C32">
        <w:rPr>
          <w:rFonts w:eastAsiaTheme="minorEastAsia"/>
          <w:b/>
          <w:bCs/>
          <w:lang w:eastAsia="cs-CZ"/>
        </w:rPr>
        <w:t xml:space="preserve">Zhotov 10 kreseb rostlin a 10 </w:t>
      </w:r>
      <w:r w:rsidRPr="00DF4C32">
        <w:rPr>
          <w:rFonts w:eastAsiaTheme="minorEastAsia"/>
          <w:b/>
          <w:bCs/>
          <w:strike/>
          <w:lang w:eastAsia="cs-CZ"/>
        </w:rPr>
        <w:t>dokumentačních</w:t>
      </w:r>
      <w:r w:rsidRPr="00DF4C32">
        <w:rPr>
          <w:rFonts w:eastAsiaTheme="minorEastAsia"/>
          <w:b/>
          <w:bCs/>
          <w:lang w:eastAsia="cs-CZ"/>
        </w:rPr>
        <w:t xml:space="preserve"> kreseb živočichů libovolnou technikou</w:t>
      </w:r>
      <w:r w:rsidR="0022601B" w:rsidRPr="00DF4C32">
        <w:rPr>
          <w:rFonts w:eastAsiaTheme="minorEastAsia"/>
          <w:b/>
          <w:bCs/>
          <w:lang w:eastAsia="cs-CZ"/>
        </w:rPr>
        <w:t>, tak aby bylo poznat, o jaký druh se jedná,</w:t>
      </w:r>
      <w:r w:rsidRPr="00DF4C32">
        <w:rPr>
          <w:rFonts w:eastAsiaTheme="minorEastAsia"/>
          <w:b/>
          <w:bCs/>
          <w:lang w:eastAsia="cs-CZ"/>
        </w:rPr>
        <w:t xml:space="preserve"> a označ je.</w:t>
      </w:r>
      <w:r w:rsidR="00DF4C32">
        <w:rPr>
          <w:rFonts w:eastAsiaTheme="minorEastAsia"/>
          <w:b/>
          <w:bCs/>
          <w:lang w:eastAsia="cs-CZ"/>
        </w:rPr>
        <w:t xml:space="preserve"> </w:t>
      </w:r>
      <w:r w:rsidR="00D02583" w:rsidRPr="00DF4C32">
        <w:rPr>
          <w:rFonts w:eastAsiaTheme="minorEastAsia"/>
          <w:b/>
          <w:bCs/>
          <w:lang w:eastAsia="cs-CZ"/>
        </w:rPr>
        <w:t>Lze použít libovolnou předlohu.</w:t>
      </w:r>
    </w:p>
    <w:p w14:paraId="4625293B" w14:textId="77777777" w:rsidR="002E7147" w:rsidRDefault="002E7147" w:rsidP="00D7616A">
      <w:pPr>
        <w:spacing w:after="0"/>
        <w:rPr>
          <w:rFonts w:eastAsiaTheme="minorEastAsia"/>
          <w:b/>
          <w:bCs/>
          <w:lang w:eastAsia="cs-CZ"/>
        </w:rPr>
      </w:pPr>
    </w:p>
    <w:p w14:paraId="410F3CA8" w14:textId="77777777" w:rsidR="00DF4C32" w:rsidRDefault="00DF4C32" w:rsidP="00D7616A">
      <w:pPr>
        <w:spacing w:after="0"/>
        <w:rPr>
          <w:rFonts w:eastAsiaTheme="minorEastAsia"/>
          <w:b/>
          <w:bCs/>
          <w:lang w:eastAsia="cs-CZ"/>
        </w:rPr>
      </w:pPr>
    </w:p>
    <w:p w14:paraId="2EF26633" w14:textId="77777777" w:rsidR="007953BE" w:rsidRPr="00830FB3" w:rsidRDefault="007953BE" w:rsidP="00FC7FA8">
      <w:pPr>
        <w:keepNext/>
        <w:rPr>
          <w:rStyle w:val="normaltextrun"/>
          <w:rFonts w:cstheme="minorHAnsi"/>
          <w:b/>
          <w:bCs/>
          <w:color w:val="000000"/>
          <w:shd w:val="clear" w:color="auto" w:fill="FFFFFF"/>
        </w:rPr>
      </w:pPr>
      <w:r w:rsidRPr="00830FB3">
        <w:rPr>
          <w:rFonts w:cstheme="minorHAnsi"/>
          <w:b/>
        </w:rPr>
        <w:t xml:space="preserve">2S3 </w:t>
      </w:r>
      <w:r w:rsidRPr="00830FB3">
        <w:rPr>
          <w:rStyle w:val="normaltextrun"/>
          <w:rFonts w:cstheme="minorHAnsi"/>
          <w:b/>
          <w:bCs/>
          <w:color w:val="000000"/>
          <w:shd w:val="clear" w:color="auto" w:fill="FFFFFF"/>
        </w:rPr>
        <w:t>URČOVÁNÍ STOP</w:t>
      </w:r>
    </w:p>
    <w:p w14:paraId="24478C4B" w14:textId="38FA66D8" w:rsidR="007953BE" w:rsidRPr="00D358E1" w:rsidRDefault="007953BE" w:rsidP="005F05FF">
      <w:pPr>
        <w:rPr>
          <w:b/>
          <w:bCs/>
        </w:rPr>
      </w:pPr>
      <w:r w:rsidRPr="051310FB">
        <w:rPr>
          <w:rStyle w:val="spellingerror"/>
          <w:b/>
          <w:bCs/>
          <w:color w:val="000000"/>
          <w:shd w:val="clear" w:color="auto" w:fill="FFFFFF"/>
        </w:rPr>
        <w:t>Urči</w:t>
      </w:r>
      <w:r w:rsidR="00F26F88">
        <w:rPr>
          <w:rStyle w:val="spellingerror"/>
          <w:b/>
          <w:bCs/>
          <w:color w:val="000000"/>
          <w:shd w:val="clear" w:color="auto" w:fill="FFFFFF"/>
        </w:rPr>
        <w:t xml:space="preserve"> </w:t>
      </w:r>
      <w:r w:rsidRPr="051310FB">
        <w:rPr>
          <w:rStyle w:val="normaltextrun"/>
          <w:b/>
          <w:bCs/>
          <w:color w:val="000000"/>
          <w:shd w:val="clear" w:color="auto" w:fill="FFFFFF"/>
        </w:rPr>
        <w:t>v</w:t>
      </w:r>
      <w:r w:rsidR="00F26F88">
        <w:rPr>
          <w:rStyle w:val="normaltextrun"/>
          <w:b/>
          <w:bCs/>
          <w:color w:val="000000"/>
          <w:shd w:val="clear" w:color="auto" w:fill="FFFFFF"/>
        </w:rPr>
        <w:t> </w:t>
      </w:r>
      <w:r w:rsidRPr="051310FB">
        <w:rPr>
          <w:rStyle w:val="spellingerror"/>
          <w:b/>
          <w:bCs/>
          <w:color w:val="000000"/>
          <w:shd w:val="clear" w:color="auto" w:fill="FFFFFF"/>
        </w:rPr>
        <w:t>přírodě</w:t>
      </w:r>
      <w:r w:rsidR="00F26F88">
        <w:rPr>
          <w:rStyle w:val="spellingerror"/>
          <w:b/>
          <w:bCs/>
          <w:color w:val="000000"/>
          <w:shd w:val="clear" w:color="auto" w:fill="FFFFFF"/>
        </w:rPr>
        <w:t xml:space="preserve"> </w:t>
      </w:r>
      <w:r w:rsidRPr="051310FB">
        <w:rPr>
          <w:rStyle w:val="normaltextrun"/>
          <w:b/>
          <w:bCs/>
          <w:color w:val="000000"/>
          <w:shd w:val="clear" w:color="auto" w:fill="FFFFFF"/>
        </w:rPr>
        <w:t>a</w:t>
      </w:r>
      <w:r w:rsidR="00F26F88">
        <w:rPr>
          <w:rStyle w:val="normaltextrun"/>
          <w:b/>
          <w:bCs/>
          <w:color w:val="000000"/>
          <w:shd w:val="clear" w:color="auto" w:fill="FFFFFF"/>
        </w:rPr>
        <w:t xml:space="preserve"> </w:t>
      </w:r>
      <w:r w:rsidRPr="051310FB">
        <w:rPr>
          <w:rStyle w:val="spellingerror"/>
          <w:b/>
          <w:bCs/>
          <w:color w:val="000000"/>
          <w:shd w:val="clear" w:color="auto" w:fill="FFFFFF"/>
        </w:rPr>
        <w:t>zakresli</w:t>
      </w:r>
      <w:r w:rsidR="00F26F88">
        <w:rPr>
          <w:rStyle w:val="spellingerror"/>
          <w:b/>
          <w:bCs/>
          <w:color w:val="000000"/>
          <w:shd w:val="clear" w:color="auto" w:fill="FFFFFF"/>
        </w:rPr>
        <w:t xml:space="preserve"> </w:t>
      </w:r>
      <w:r w:rsidRPr="051310FB">
        <w:rPr>
          <w:rStyle w:val="normaltextrun"/>
          <w:b/>
          <w:bCs/>
          <w:color w:val="000000"/>
          <w:shd w:val="clear" w:color="auto" w:fill="FFFFFF"/>
        </w:rPr>
        <w:t>6 stop</w:t>
      </w:r>
      <w:r w:rsidR="00F26F88">
        <w:rPr>
          <w:rStyle w:val="normaltextrun"/>
          <w:b/>
          <w:bCs/>
          <w:color w:val="000000"/>
          <w:shd w:val="clear" w:color="auto" w:fill="FFFFFF"/>
        </w:rPr>
        <w:t xml:space="preserve"> </w:t>
      </w:r>
      <w:r w:rsidRPr="051310FB">
        <w:rPr>
          <w:rStyle w:val="spellingerror"/>
          <w:b/>
          <w:bCs/>
          <w:color w:val="000000"/>
          <w:shd w:val="clear" w:color="auto" w:fill="FFFFFF"/>
        </w:rPr>
        <w:t>savců</w:t>
      </w:r>
      <w:r w:rsidR="00F26F88">
        <w:rPr>
          <w:rStyle w:val="spellingerror"/>
          <w:b/>
          <w:bCs/>
          <w:color w:val="000000"/>
          <w:shd w:val="clear" w:color="auto" w:fill="FFFFFF"/>
        </w:rPr>
        <w:t xml:space="preserve"> </w:t>
      </w:r>
      <w:r w:rsidRPr="00AF56AE">
        <w:rPr>
          <w:rStyle w:val="spellingerror"/>
          <w:b/>
          <w:bCs/>
          <w:color w:val="000000"/>
          <w:shd w:val="clear" w:color="auto" w:fill="FFFFFF"/>
        </w:rPr>
        <w:t>či</w:t>
      </w:r>
      <w:r w:rsidR="00F26F88">
        <w:rPr>
          <w:rStyle w:val="spellingerror"/>
          <w:b/>
          <w:bCs/>
          <w:color w:val="000000"/>
          <w:shd w:val="clear" w:color="auto" w:fill="FFFFFF"/>
        </w:rPr>
        <w:t xml:space="preserve"> </w:t>
      </w:r>
      <w:r w:rsidRPr="051310FB">
        <w:rPr>
          <w:rStyle w:val="spellingerror"/>
          <w:b/>
          <w:bCs/>
          <w:color w:val="000000"/>
          <w:shd w:val="clear" w:color="auto" w:fill="FFFFFF"/>
        </w:rPr>
        <w:t>ptáků</w:t>
      </w:r>
      <w:r w:rsidRPr="051310FB">
        <w:rPr>
          <w:rStyle w:val="normaltextrun"/>
          <w:b/>
          <w:bCs/>
          <w:color w:val="000000"/>
          <w:shd w:val="clear" w:color="auto" w:fill="FFFFFF"/>
        </w:rPr>
        <w:t>. Popiš</w:t>
      </w:r>
      <w:r w:rsidR="00F26F88">
        <w:rPr>
          <w:rStyle w:val="normaltextrun"/>
          <w:b/>
          <w:bCs/>
          <w:color w:val="000000"/>
          <w:shd w:val="clear" w:color="auto" w:fill="FFFFFF"/>
        </w:rPr>
        <w:t xml:space="preserve"> </w:t>
      </w:r>
      <w:r w:rsidRPr="051310FB">
        <w:rPr>
          <w:rStyle w:val="spellingerror"/>
          <w:b/>
          <w:bCs/>
          <w:color w:val="000000"/>
          <w:shd w:val="clear" w:color="auto" w:fill="FFFFFF"/>
        </w:rPr>
        <w:t>charakteristické</w:t>
      </w:r>
      <w:r w:rsidR="00F26F88">
        <w:rPr>
          <w:rStyle w:val="spellingerror"/>
          <w:b/>
          <w:bCs/>
          <w:color w:val="000000"/>
          <w:shd w:val="clear" w:color="auto" w:fill="FFFFFF"/>
        </w:rPr>
        <w:t xml:space="preserve"> </w:t>
      </w:r>
      <w:r w:rsidRPr="051310FB">
        <w:rPr>
          <w:rStyle w:val="spellingerror"/>
          <w:b/>
          <w:bCs/>
          <w:color w:val="000000"/>
          <w:shd w:val="clear" w:color="auto" w:fill="FFFFFF"/>
        </w:rPr>
        <w:t>poznávací</w:t>
      </w:r>
      <w:r w:rsidR="00F26F88">
        <w:rPr>
          <w:rStyle w:val="spellingerror"/>
          <w:b/>
          <w:bCs/>
          <w:color w:val="000000"/>
          <w:shd w:val="clear" w:color="auto" w:fill="FFFFFF"/>
        </w:rPr>
        <w:t xml:space="preserve"> </w:t>
      </w:r>
      <w:r w:rsidRPr="051310FB">
        <w:rPr>
          <w:rStyle w:val="spellingerror"/>
          <w:b/>
          <w:bCs/>
          <w:color w:val="000000"/>
          <w:shd w:val="clear" w:color="auto" w:fill="FFFFFF"/>
        </w:rPr>
        <w:t>znaky</w:t>
      </w:r>
      <w:r w:rsidRPr="051310FB">
        <w:rPr>
          <w:rStyle w:val="normaltextrun"/>
          <w:b/>
          <w:bCs/>
          <w:color w:val="000000"/>
          <w:shd w:val="clear" w:color="auto" w:fill="FFFFFF"/>
        </w:rPr>
        <w:t>.</w:t>
      </w:r>
    </w:p>
    <w:p w14:paraId="36882345" w14:textId="77777777" w:rsidR="00DF4C32" w:rsidRDefault="00DF4C32" w:rsidP="005F05FF">
      <w:pPr>
        <w:pStyle w:val="Normlnweb"/>
        <w:spacing w:after="120" w:afterAutospacing="0"/>
        <w:rPr>
          <w:rFonts w:asciiTheme="minorHAnsi" w:hAnsiTheme="minorHAnsi"/>
          <w:b/>
          <w:bCs/>
          <w:sz w:val="22"/>
          <w:szCs w:val="22"/>
        </w:rPr>
      </w:pPr>
    </w:p>
    <w:p w14:paraId="17074E85" w14:textId="6C2A86F4" w:rsidR="007953BE" w:rsidRPr="00285712" w:rsidRDefault="007953BE" w:rsidP="005F05FF">
      <w:pPr>
        <w:pStyle w:val="Normlnweb"/>
        <w:spacing w:after="120" w:afterAutospacing="0"/>
        <w:rPr>
          <w:rFonts w:asciiTheme="minorHAnsi" w:hAnsiTheme="minorHAnsi"/>
          <w:b/>
          <w:bCs/>
          <w:sz w:val="22"/>
          <w:szCs w:val="22"/>
        </w:rPr>
      </w:pPr>
      <w:r w:rsidRPr="49A4EFBD">
        <w:rPr>
          <w:rFonts w:asciiTheme="minorHAnsi" w:hAnsiTheme="minorHAnsi"/>
          <w:b/>
          <w:bCs/>
          <w:sz w:val="22"/>
          <w:szCs w:val="22"/>
        </w:rPr>
        <w:t>2S7 ZVUKOVÉ DOROZUMÍVÁNÍ ŽIVOČICHŮ</w:t>
      </w:r>
    </w:p>
    <w:p w14:paraId="0E5BF34D" w14:textId="77777777" w:rsidR="007953BE" w:rsidRDefault="007953BE" w:rsidP="005F05FF">
      <w:pPr>
        <w:pStyle w:val="Normlnweb"/>
        <w:spacing w:before="120" w:beforeAutospacing="0" w:after="120" w:afterAutospacing="0"/>
        <w:rPr>
          <w:rFonts w:asciiTheme="minorHAnsi" w:hAnsiTheme="minorHAnsi"/>
          <w:b/>
          <w:bCs/>
          <w:sz w:val="22"/>
          <w:szCs w:val="22"/>
        </w:rPr>
      </w:pPr>
      <w:r w:rsidRPr="49A4EFBD">
        <w:rPr>
          <w:rFonts w:asciiTheme="minorHAnsi" w:hAnsiTheme="minorHAnsi"/>
          <w:b/>
          <w:bCs/>
          <w:sz w:val="22"/>
          <w:szCs w:val="22"/>
        </w:rPr>
        <w:t>Vysvětli různé způsoby zvukového dorozumívání živočichů. Urči zvuky (resp. jejich původce), které vydává 5 zástupců alespoň ze 2 skupin: bezobratlí, obojživelníci, ptáci a savci.</w:t>
      </w:r>
    </w:p>
    <w:p w14:paraId="63A44B7B" w14:textId="77777777" w:rsidR="00DF4C32" w:rsidRDefault="00DF4C32" w:rsidP="003D2965">
      <w:pPr>
        <w:pStyle w:val="Normlnweb"/>
        <w:spacing w:after="120" w:afterAutospacing="0"/>
        <w:rPr>
          <w:rFonts w:asciiTheme="minorHAnsi" w:hAnsiTheme="minorHAnsi"/>
          <w:b/>
          <w:bCs/>
          <w:sz w:val="22"/>
          <w:szCs w:val="22"/>
        </w:rPr>
      </w:pPr>
    </w:p>
    <w:p w14:paraId="224ACB7A" w14:textId="77110972" w:rsidR="007953BE" w:rsidRPr="003D2965" w:rsidRDefault="007953BE" w:rsidP="003D2965">
      <w:pPr>
        <w:pStyle w:val="Normlnweb"/>
        <w:spacing w:after="120" w:afterAutospacing="0"/>
        <w:rPr>
          <w:rFonts w:asciiTheme="minorHAnsi" w:hAnsiTheme="minorHAnsi"/>
          <w:b/>
          <w:bCs/>
          <w:sz w:val="22"/>
          <w:szCs w:val="22"/>
        </w:rPr>
      </w:pPr>
      <w:r w:rsidRPr="003D2965">
        <w:rPr>
          <w:rFonts w:asciiTheme="minorHAnsi" w:hAnsiTheme="minorHAnsi"/>
          <w:b/>
          <w:bCs/>
          <w:sz w:val="22"/>
          <w:szCs w:val="22"/>
        </w:rPr>
        <w:t>2T3 SNÍMKY BYLIN</w:t>
      </w:r>
    </w:p>
    <w:p w14:paraId="30D1F236" w14:textId="6A63ED8B" w:rsidR="007953BE" w:rsidRDefault="007953BE" w:rsidP="005F05FF">
      <w:pPr>
        <w:rPr>
          <w:rFonts w:eastAsiaTheme="minorEastAsia"/>
          <w:b/>
          <w:bCs/>
        </w:rPr>
      </w:pPr>
      <w:r w:rsidRPr="00DF4C32">
        <w:rPr>
          <w:rFonts w:eastAsiaTheme="minorEastAsia"/>
          <w:b/>
          <w:bCs/>
        </w:rPr>
        <w:t>Pořiď v</w:t>
      </w:r>
      <w:r w:rsidR="00D77B8A" w:rsidRPr="00DF4C32">
        <w:rPr>
          <w:rFonts w:eastAsiaTheme="minorEastAsia"/>
          <w:b/>
          <w:bCs/>
        </w:rPr>
        <w:t> </w:t>
      </w:r>
      <w:r w:rsidRPr="00DF4C32">
        <w:rPr>
          <w:rFonts w:eastAsiaTheme="minorEastAsia"/>
          <w:b/>
          <w:bCs/>
        </w:rPr>
        <w:t>přírodě</w:t>
      </w:r>
      <w:r w:rsidR="00D77B8A" w:rsidRPr="00DF4C32">
        <w:rPr>
          <w:rFonts w:eastAsiaTheme="minorEastAsia"/>
          <w:b/>
          <w:bCs/>
        </w:rPr>
        <w:t xml:space="preserve"> </w:t>
      </w:r>
      <w:r w:rsidR="00FD4421" w:rsidRPr="00DF4C32">
        <w:rPr>
          <w:rFonts w:eastAsiaTheme="minorEastAsia"/>
          <w:b/>
          <w:bCs/>
        </w:rPr>
        <w:t xml:space="preserve">snímky </w:t>
      </w:r>
      <w:r w:rsidR="00D77B8A" w:rsidRPr="00DF4C32">
        <w:rPr>
          <w:rFonts w:eastAsiaTheme="minorEastAsia"/>
          <w:b/>
          <w:bCs/>
        </w:rPr>
        <w:t xml:space="preserve">20 </w:t>
      </w:r>
      <w:r w:rsidRPr="00DF4C32">
        <w:rPr>
          <w:rFonts w:eastAsiaTheme="minorEastAsia"/>
          <w:b/>
          <w:bCs/>
        </w:rPr>
        <w:t xml:space="preserve">bylin </w:t>
      </w:r>
      <w:r w:rsidRPr="1C35054C">
        <w:rPr>
          <w:rFonts w:eastAsiaTheme="minorEastAsia"/>
          <w:b/>
          <w:bCs/>
        </w:rPr>
        <w:t>tak, aby byly dobře rozeznatelné květy, listy a celkový vzhled rostliny.</w:t>
      </w:r>
    </w:p>
    <w:p w14:paraId="1E2A3FD5" w14:textId="77777777" w:rsidR="00DF4C32" w:rsidRDefault="00DF4C32" w:rsidP="00D77B8A">
      <w:pPr>
        <w:pStyle w:val="Normlnweb"/>
        <w:spacing w:after="120" w:afterAutospacing="0"/>
        <w:rPr>
          <w:rFonts w:asciiTheme="minorHAnsi" w:hAnsiTheme="minorHAnsi"/>
          <w:b/>
          <w:bCs/>
          <w:sz w:val="22"/>
          <w:szCs w:val="22"/>
        </w:rPr>
      </w:pPr>
    </w:p>
    <w:p w14:paraId="51330B52" w14:textId="148DC77A" w:rsidR="007953BE" w:rsidRPr="00D77B8A" w:rsidRDefault="007953BE" w:rsidP="00D77B8A">
      <w:pPr>
        <w:pStyle w:val="Normlnweb"/>
        <w:spacing w:after="120" w:afterAutospacing="0"/>
        <w:rPr>
          <w:rFonts w:asciiTheme="minorHAnsi" w:hAnsiTheme="minorHAnsi"/>
          <w:b/>
          <w:bCs/>
          <w:sz w:val="22"/>
          <w:szCs w:val="22"/>
        </w:rPr>
      </w:pPr>
      <w:r w:rsidRPr="00D77B8A">
        <w:rPr>
          <w:rFonts w:asciiTheme="minorHAnsi" w:hAnsiTheme="minorHAnsi"/>
          <w:b/>
          <w:bCs/>
          <w:sz w:val="22"/>
          <w:szCs w:val="22"/>
        </w:rPr>
        <w:t>2T5 SNÍMKY BEZOBRATLÝCH</w:t>
      </w:r>
    </w:p>
    <w:p w14:paraId="2E463895" w14:textId="77777777" w:rsidR="007953BE" w:rsidRDefault="007953BE" w:rsidP="005F05FF">
      <w:pPr>
        <w:rPr>
          <w:b/>
          <w:bCs/>
        </w:rPr>
      </w:pPr>
      <w:r w:rsidRPr="54566EAE">
        <w:rPr>
          <w:b/>
          <w:bCs/>
        </w:rPr>
        <w:t>Pořiď snímky 20 druhů bezobratlých v přirozeném prostředí.</w:t>
      </w:r>
    </w:p>
    <w:p w14:paraId="102DA6C4" w14:textId="77777777" w:rsidR="00DF4C32" w:rsidRDefault="00DF4C32" w:rsidP="005F05FF">
      <w:pPr>
        <w:spacing w:before="100" w:beforeAutospacing="1" w:after="120" w:line="240" w:lineRule="auto"/>
        <w:jc w:val="both"/>
        <w:textAlignment w:val="baseline"/>
        <w:rPr>
          <w:rFonts w:eastAsiaTheme="minorEastAsia"/>
          <w:b/>
          <w:bCs/>
          <w:color w:val="000000" w:themeColor="text1"/>
          <w:lang w:eastAsia="cs-CZ"/>
        </w:rPr>
      </w:pPr>
    </w:p>
    <w:p w14:paraId="4787C9A9" w14:textId="2FDB6E92" w:rsidR="007953BE" w:rsidRPr="006D4DCA" w:rsidRDefault="007953BE" w:rsidP="005F05FF">
      <w:pPr>
        <w:spacing w:before="100" w:beforeAutospacing="1" w:after="120" w:line="240" w:lineRule="auto"/>
        <w:jc w:val="both"/>
        <w:textAlignment w:val="baseline"/>
        <w:rPr>
          <w:rFonts w:eastAsiaTheme="minorEastAsia"/>
          <w:color w:val="2F5496"/>
          <w:lang w:eastAsia="cs-CZ"/>
        </w:rPr>
      </w:pPr>
      <w:r w:rsidRPr="79093520">
        <w:rPr>
          <w:rFonts w:eastAsiaTheme="minorEastAsia"/>
          <w:b/>
          <w:bCs/>
          <w:color w:val="000000" w:themeColor="text1"/>
          <w:lang w:eastAsia="cs-CZ"/>
        </w:rPr>
        <w:t xml:space="preserve">2T6 </w:t>
      </w:r>
      <w:bookmarkStart w:id="0" w:name="_Hlk158729917"/>
      <w:r w:rsidRPr="79093520">
        <w:rPr>
          <w:rFonts w:eastAsiaTheme="minorEastAsia"/>
          <w:b/>
          <w:bCs/>
          <w:color w:val="333333"/>
          <w:lang w:eastAsia="cs-CZ"/>
        </w:rPr>
        <w:t>SNÍMKY PTÁKŮ</w:t>
      </w:r>
      <w:bookmarkEnd w:id="0"/>
    </w:p>
    <w:p w14:paraId="3F50336F" w14:textId="42636ADF" w:rsidR="007953BE" w:rsidRDefault="007953BE" w:rsidP="005F05FF">
      <w:pPr>
        <w:spacing w:before="100" w:beforeAutospacing="1" w:after="100" w:afterAutospacing="1" w:line="240" w:lineRule="auto"/>
        <w:jc w:val="both"/>
        <w:textAlignment w:val="baseline"/>
        <w:rPr>
          <w:rFonts w:eastAsiaTheme="minorEastAsia"/>
          <w:b/>
          <w:bCs/>
          <w:color w:val="000000" w:themeColor="text1"/>
        </w:rPr>
      </w:pPr>
      <w:r w:rsidRPr="79093520">
        <w:rPr>
          <w:rFonts w:eastAsiaTheme="minorEastAsia"/>
          <w:b/>
          <w:bCs/>
          <w:color w:val="000000" w:themeColor="text1"/>
        </w:rPr>
        <w:t>Pořiď snímky 10 zástupců ptáků v přirozeném prostředí. Na snímcích musí být ptáci dobře rozeznatelní.</w:t>
      </w:r>
    </w:p>
    <w:p w14:paraId="76FC90A2" w14:textId="77777777" w:rsidR="00DF4C32" w:rsidRDefault="00DF4C32" w:rsidP="005F05FF">
      <w:pPr>
        <w:spacing w:before="100" w:beforeAutospacing="1" w:after="120" w:line="240" w:lineRule="auto"/>
        <w:jc w:val="both"/>
        <w:textAlignment w:val="baseline"/>
        <w:rPr>
          <w:rFonts w:eastAsiaTheme="minorEastAsia"/>
          <w:b/>
          <w:bCs/>
          <w:color w:val="000000" w:themeColor="text1"/>
          <w:lang w:eastAsia="cs-CZ"/>
        </w:rPr>
      </w:pPr>
    </w:p>
    <w:p w14:paraId="17F7D114" w14:textId="162DD2CC" w:rsidR="007953BE" w:rsidRPr="000803BE" w:rsidRDefault="007953BE" w:rsidP="005F05FF">
      <w:pPr>
        <w:spacing w:before="100" w:beforeAutospacing="1" w:after="120" w:line="240" w:lineRule="auto"/>
        <w:jc w:val="both"/>
        <w:textAlignment w:val="baseline"/>
        <w:rPr>
          <w:rFonts w:eastAsiaTheme="minorEastAsia"/>
          <w:color w:val="2F5496"/>
          <w:lang w:eastAsia="cs-CZ"/>
        </w:rPr>
      </w:pPr>
      <w:r w:rsidRPr="2262ADBA">
        <w:rPr>
          <w:rFonts w:eastAsiaTheme="minorEastAsia"/>
          <w:b/>
          <w:bCs/>
          <w:color w:val="000000" w:themeColor="text1"/>
          <w:lang w:eastAsia="cs-CZ"/>
        </w:rPr>
        <w:t xml:space="preserve">2T7 </w:t>
      </w:r>
      <w:bookmarkStart w:id="1" w:name="_Hlk158729922"/>
      <w:r w:rsidRPr="2262ADBA">
        <w:rPr>
          <w:rFonts w:eastAsiaTheme="minorEastAsia"/>
          <w:b/>
          <w:bCs/>
          <w:color w:val="333333"/>
          <w:lang w:eastAsia="cs-CZ"/>
        </w:rPr>
        <w:t>SNÍMKY SAVCŮ</w:t>
      </w:r>
      <w:bookmarkEnd w:id="1"/>
    </w:p>
    <w:p w14:paraId="791D60AA" w14:textId="72152B64" w:rsidR="003D3395" w:rsidRPr="0035277D" w:rsidRDefault="003D3395" w:rsidP="003A206C">
      <w:pPr>
        <w:spacing w:before="240" w:after="120" w:line="240" w:lineRule="auto"/>
        <w:jc w:val="both"/>
        <w:textAlignment w:val="baseline"/>
        <w:rPr>
          <w:rFonts w:eastAsiaTheme="minorEastAsia"/>
          <w:b/>
          <w:bCs/>
          <w:lang w:eastAsia="cs-CZ"/>
        </w:rPr>
      </w:pPr>
      <w:r w:rsidRPr="0035277D">
        <w:rPr>
          <w:rFonts w:eastAsiaTheme="minorEastAsia"/>
          <w:b/>
          <w:bCs/>
          <w:lang w:eastAsia="cs-CZ"/>
        </w:rPr>
        <w:t xml:space="preserve">Pořiď snímky </w:t>
      </w:r>
      <w:r w:rsidR="00FD5E4F" w:rsidRPr="0035277D">
        <w:rPr>
          <w:rFonts w:eastAsiaTheme="minorEastAsia"/>
          <w:b/>
          <w:bCs/>
          <w:lang w:eastAsia="cs-CZ"/>
        </w:rPr>
        <w:t>2</w:t>
      </w:r>
      <w:r w:rsidRPr="0035277D">
        <w:rPr>
          <w:rFonts w:eastAsiaTheme="minorEastAsia"/>
          <w:b/>
          <w:bCs/>
          <w:lang w:eastAsia="cs-CZ"/>
        </w:rPr>
        <w:t xml:space="preserve">0 zástupců savců, </w:t>
      </w:r>
      <w:r w:rsidR="00C93387" w:rsidRPr="0035277D">
        <w:rPr>
          <w:rFonts w:eastAsiaTheme="minorEastAsia"/>
          <w:b/>
          <w:bCs/>
          <w:lang w:eastAsia="cs-CZ"/>
        </w:rPr>
        <w:t>alespoň</w:t>
      </w:r>
      <w:r w:rsidRPr="0035277D">
        <w:rPr>
          <w:rFonts w:eastAsiaTheme="minorEastAsia"/>
          <w:b/>
          <w:bCs/>
          <w:lang w:eastAsia="cs-CZ"/>
        </w:rPr>
        <w:t xml:space="preserve"> </w:t>
      </w:r>
      <w:r w:rsidR="00FD5E4F" w:rsidRPr="0035277D">
        <w:rPr>
          <w:rFonts w:eastAsiaTheme="minorEastAsia"/>
          <w:b/>
          <w:bCs/>
          <w:lang w:eastAsia="cs-CZ"/>
        </w:rPr>
        <w:t>1</w:t>
      </w:r>
      <w:r w:rsidRPr="0035277D">
        <w:rPr>
          <w:rFonts w:eastAsiaTheme="minorEastAsia"/>
          <w:b/>
          <w:bCs/>
          <w:lang w:eastAsia="cs-CZ"/>
        </w:rPr>
        <w:t xml:space="preserve"> v přírodě.</w:t>
      </w:r>
    </w:p>
    <w:p w14:paraId="1C863403" w14:textId="77777777" w:rsidR="0035277D" w:rsidRDefault="0035277D" w:rsidP="005F05FF">
      <w:pPr>
        <w:rPr>
          <w:rFonts w:eastAsiaTheme="minorEastAsia"/>
          <w:b/>
          <w:bCs/>
          <w:color w:val="000000" w:themeColor="text1"/>
        </w:rPr>
      </w:pPr>
    </w:p>
    <w:p w14:paraId="4D9DFC7E" w14:textId="2F63A38D" w:rsidR="007953BE" w:rsidRPr="00E84B81" w:rsidRDefault="007953BE" w:rsidP="005F05FF">
      <w:pPr>
        <w:rPr>
          <w:rFonts w:eastAsiaTheme="minorEastAsia"/>
          <w:b/>
          <w:bCs/>
          <w:color w:val="000000" w:themeColor="text1"/>
        </w:rPr>
      </w:pPr>
      <w:r w:rsidRPr="051169C9">
        <w:rPr>
          <w:rFonts w:eastAsiaTheme="minorEastAsia"/>
          <w:b/>
          <w:bCs/>
          <w:color w:val="000000" w:themeColor="text1"/>
        </w:rPr>
        <w:t>2U5 MALÁ EKOLOGIE</w:t>
      </w:r>
    </w:p>
    <w:p w14:paraId="40EC3B06" w14:textId="77777777" w:rsidR="007953BE" w:rsidRDefault="007953BE" w:rsidP="005F05FF">
      <w:pPr>
        <w:rPr>
          <w:rFonts w:eastAsiaTheme="minorEastAsia"/>
          <w:b/>
          <w:bCs/>
          <w:color w:val="000000" w:themeColor="text1"/>
        </w:rPr>
      </w:pPr>
      <w:r w:rsidRPr="051169C9">
        <w:rPr>
          <w:rFonts w:eastAsiaTheme="minorEastAsia"/>
          <w:b/>
          <w:bCs/>
          <w:color w:val="000000" w:themeColor="text1"/>
        </w:rPr>
        <w:t>Uveď 5 příkladů tzv. malé (domácí) ekologie. Sám se podle nich chovej po 6 měsíců.</w:t>
      </w:r>
    </w:p>
    <w:p w14:paraId="04A41FBE" w14:textId="7312AA23" w:rsidR="009007C7" w:rsidRPr="005F45E0" w:rsidRDefault="009007C7">
      <w:pPr>
        <w:rPr>
          <w:rFonts w:eastAsiaTheme="minorEastAsia"/>
          <w:b/>
          <w:bCs/>
          <w:color w:val="000000" w:themeColor="text1"/>
        </w:rPr>
      </w:pPr>
    </w:p>
    <w:p w14:paraId="2D440F61" w14:textId="3F7B9F89" w:rsidR="007953BE" w:rsidRDefault="007953BE" w:rsidP="00BE127E">
      <w:pPr>
        <w:rPr>
          <w:rFonts w:eastAsiaTheme="minorEastAsia"/>
          <w:b/>
          <w:bCs/>
          <w:color w:val="000000" w:themeColor="text1"/>
        </w:rPr>
      </w:pPr>
      <w:r w:rsidRPr="2BDD65E3">
        <w:rPr>
          <w:rFonts w:eastAsiaTheme="minorEastAsia"/>
          <w:b/>
          <w:bCs/>
          <w:color w:val="000000" w:themeColor="text1"/>
        </w:rPr>
        <w:t>2V1 NÁVŠTĚVA ETNOGRAFICKÉ EXPOZICE</w:t>
      </w:r>
    </w:p>
    <w:p w14:paraId="270EB4E3" w14:textId="77777777" w:rsidR="007953BE" w:rsidRDefault="035DFEF0" w:rsidP="00BE127E">
      <w:pPr>
        <w:rPr>
          <w:rFonts w:eastAsiaTheme="minorEastAsia"/>
          <w:b/>
          <w:bCs/>
          <w:color w:val="000000" w:themeColor="text1"/>
        </w:rPr>
      </w:pPr>
      <w:r w:rsidRPr="035DFEF0">
        <w:rPr>
          <w:rFonts w:eastAsiaTheme="minorEastAsia"/>
          <w:b/>
          <w:bCs/>
          <w:color w:val="000000" w:themeColor="text1"/>
        </w:rPr>
        <w:t>Navštiv etnografické sbírky v muzeu a předlož zprávu doplněnou ilustracemi.</w:t>
      </w:r>
    </w:p>
    <w:p w14:paraId="45DF08A8" w14:textId="77777777" w:rsidR="009333E0" w:rsidRDefault="009333E0" w:rsidP="00BE127E">
      <w:pPr>
        <w:rPr>
          <w:rFonts w:eastAsiaTheme="minorEastAsia"/>
          <w:b/>
          <w:bCs/>
          <w:color w:val="000000" w:themeColor="text1"/>
        </w:rPr>
      </w:pPr>
    </w:p>
    <w:p w14:paraId="66B467FE" w14:textId="51FCC8B8" w:rsidR="007953BE" w:rsidRPr="00F1071D" w:rsidRDefault="007953BE" w:rsidP="009333E0">
      <w:pPr>
        <w:rPr>
          <w:b/>
          <w:bCs/>
        </w:rPr>
      </w:pPr>
      <w:r w:rsidRPr="00F1071D">
        <w:rPr>
          <w:b/>
          <w:bCs/>
        </w:rPr>
        <w:t>2W1 TURISTICKÉ MAPY A NÁČRTY</w:t>
      </w:r>
    </w:p>
    <w:p w14:paraId="7C66CE02" w14:textId="46EFD92B" w:rsidR="000E72AD" w:rsidRDefault="007953BE" w:rsidP="009333E0">
      <w:pPr>
        <w:spacing w:after="100" w:afterAutospacing="1" w:line="240" w:lineRule="auto"/>
        <w:rPr>
          <w:rFonts w:eastAsiaTheme="minorEastAsia"/>
          <w:b/>
          <w:bCs/>
          <w:lang w:eastAsia="cs-CZ"/>
        </w:rPr>
      </w:pPr>
      <w:r w:rsidRPr="2D7C136A">
        <w:rPr>
          <w:rFonts w:eastAsiaTheme="minorEastAsia"/>
          <w:b/>
          <w:bCs/>
          <w:lang w:eastAsia="cs-CZ"/>
        </w:rPr>
        <w:t xml:space="preserve">Prokaž, že znáš </w:t>
      </w:r>
      <w:r w:rsidR="000C4142" w:rsidRPr="0035277D">
        <w:rPr>
          <w:rFonts w:eastAsiaTheme="minorEastAsia"/>
          <w:b/>
          <w:bCs/>
          <w:lang w:eastAsia="cs-CZ"/>
        </w:rPr>
        <w:t>30</w:t>
      </w:r>
      <w:r w:rsidR="000C4142" w:rsidRPr="000C4142">
        <w:rPr>
          <w:rFonts w:eastAsiaTheme="minorEastAsia"/>
          <w:b/>
          <w:bCs/>
          <w:color w:val="ED0000"/>
          <w:lang w:eastAsia="cs-CZ"/>
        </w:rPr>
        <w:t xml:space="preserve"> </w:t>
      </w:r>
      <w:r w:rsidRPr="2D7C136A">
        <w:rPr>
          <w:rFonts w:eastAsiaTheme="minorEastAsia"/>
          <w:b/>
          <w:bCs/>
          <w:lang w:eastAsia="cs-CZ"/>
        </w:rPr>
        <w:t>značek užívaných na běžných turistických mapách. Zorientuj mapu a v terénu prokaž, že umíš pracovat na mapě s azimutem, měřítkem a vrstevnicemi.</w:t>
      </w:r>
    </w:p>
    <w:p w14:paraId="791FB3AD" w14:textId="77777777" w:rsidR="00905C4D" w:rsidRDefault="00905C4D" w:rsidP="00905C4D">
      <w:pPr>
        <w:spacing w:beforeAutospacing="1" w:afterAutospacing="1" w:line="240" w:lineRule="auto"/>
        <w:rPr>
          <w:rFonts w:eastAsiaTheme="minorEastAsia"/>
          <w:b/>
          <w:bCs/>
          <w:lang w:eastAsia="cs-CZ"/>
        </w:rPr>
      </w:pPr>
    </w:p>
    <w:p w14:paraId="63C97779" w14:textId="109483F2" w:rsidR="009007C7" w:rsidRPr="00225DDD" w:rsidRDefault="009007C7" w:rsidP="009333E0">
      <w:pPr>
        <w:rPr>
          <w:b/>
          <w:bCs/>
        </w:rPr>
      </w:pPr>
      <w:r w:rsidRPr="321E82EC">
        <w:rPr>
          <w:b/>
          <w:bCs/>
        </w:rPr>
        <w:t>2W2 ZEMĚPISNÉ POJMY</w:t>
      </w:r>
    </w:p>
    <w:p w14:paraId="719E3D33" w14:textId="2675F7AF" w:rsidR="009007C7" w:rsidRDefault="009007C7" w:rsidP="005F05FF">
      <w:pPr>
        <w:spacing w:line="240" w:lineRule="auto"/>
        <w:rPr>
          <w:b/>
          <w:bCs/>
        </w:rPr>
      </w:pPr>
      <w:r w:rsidRPr="3F36E378">
        <w:rPr>
          <w:b/>
          <w:bCs/>
        </w:rPr>
        <w:t>Vysvětli tyto pojmy: poledníky, rovnoběžky, obratníky, polární kruhy, póly, zeměpisná šířka a délka, pásmový čas. Uveď příklady různých druhů zobrazení na mapách. Urči v atlase 5 různých míst světa podle zadaných souřadnic.</w:t>
      </w:r>
    </w:p>
    <w:sectPr w:rsidR="009007C7" w:rsidSect="003B78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E23E3F"/>
    <w:multiLevelType w:val="hybridMultilevel"/>
    <w:tmpl w:val="C69E17B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030F43"/>
    <w:multiLevelType w:val="multilevel"/>
    <w:tmpl w:val="59AC9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962893"/>
    <w:multiLevelType w:val="multilevel"/>
    <w:tmpl w:val="A36A8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FC3AD5"/>
    <w:multiLevelType w:val="multilevel"/>
    <w:tmpl w:val="9322E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867AAD"/>
    <w:multiLevelType w:val="multilevel"/>
    <w:tmpl w:val="053E7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E66C11"/>
    <w:multiLevelType w:val="multilevel"/>
    <w:tmpl w:val="3A80A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CD17DA7"/>
    <w:multiLevelType w:val="multilevel"/>
    <w:tmpl w:val="8BEA0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6F22002"/>
    <w:multiLevelType w:val="hybridMultilevel"/>
    <w:tmpl w:val="66BA4F7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1126CD"/>
    <w:multiLevelType w:val="multilevel"/>
    <w:tmpl w:val="5EF67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D481585"/>
    <w:multiLevelType w:val="multilevel"/>
    <w:tmpl w:val="6204B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35160663">
    <w:abstractNumId w:val="7"/>
  </w:num>
  <w:num w:numId="2" w16cid:durableId="1308438742">
    <w:abstractNumId w:val="6"/>
  </w:num>
  <w:num w:numId="3" w16cid:durableId="2070302878">
    <w:abstractNumId w:val="2"/>
  </w:num>
  <w:num w:numId="4" w16cid:durableId="1354695677">
    <w:abstractNumId w:val="9"/>
  </w:num>
  <w:num w:numId="5" w16cid:durableId="51927042">
    <w:abstractNumId w:val="1"/>
  </w:num>
  <w:num w:numId="6" w16cid:durableId="458718501">
    <w:abstractNumId w:val="4"/>
  </w:num>
  <w:num w:numId="7" w16cid:durableId="1794716512">
    <w:abstractNumId w:val="5"/>
  </w:num>
  <w:num w:numId="8" w16cid:durableId="236137880">
    <w:abstractNumId w:val="8"/>
  </w:num>
  <w:num w:numId="9" w16cid:durableId="154034359">
    <w:abstractNumId w:val="3"/>
  </w:num>
  <w:num w:numId="10" w16cid:durableId="20234300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3BE"/>
    <w:rsid w:val="00016E6C"/>
    <w:rsid w:val="000258B6"/>
    <w:rsid w:val="00041B2F"/>
    <w:rsid w:val="00046525"/>
    <w:rsid w:val="000511BB"/>
    <w:rsid w:val="00052974"/>
    <w:rsid w:val="00055508"/>
    <w:rsid w:val="00060520"/>
    <w:rsid w:val="0006097D"/>
    <w:rsid w:val="00064E3E"/>
    <w:rsid w:val="00066571"/>
    <w:rsid w:val="00070871"/>
    <w:rsid w:val="0007490E"/>
    <w:rsid w:val="0007747A"/>
    <w:rsid w:val="0008405F"/>
    <w:rsid w:val="00084AA1"/>
    <w:rsid w:val="0009214A"/>
    <w:rsid w:val="000B0874"/>
    <w:rsid w:val="000B30BB"/>
    <w:rsid w:val="000B50A8"/>
    <w:rsid w:val="000C4142"/>
    <w:rsid w:val="000C7A83"/>
    <w:rsid w:val="000E6B2F"/>
    <w:rsid w:val="000E72AD"/>
    <w:rsid w:val="000F6049"/>
    <w:rsid w:val="000F6370"/>
    <w:rsid w:val="00101C3E"/>
    <w:rsid w:val="00107328"/>
    <w:rsid w:val="0010784E"/>
    <w:rsid w:val="00115BE8"/>
    <w:rsid w:val="001247A1"/>
    <w:rsid w:val="00125D15"/>
    <w:rsid w:val="00145455"/>
    <w:rsid w:val="0015249D"/>
    <w:rsid w:val="001965C6"/>
    <w:rsid w:val="001B1086"/>
    <w:rsid w:val="001B7A2E"/>
    <w:rsid w:val="001D16BA"/>
    <w:rsid w:val="001D58E9"/>
    <w:rsid w:val="001D60E3"/>
    <w:rsid w:val="001D71BE"/>
    <w:rsid w:val="001E1495"/>
    <w:rsid w:val="001F3223"/>
    <w:rsid w:val="00202453"/>
    <w:rsid w:val="00210727"/>
    <w:rsid w:val="0022601B"/>
    <w:rsid w:val="002271CD"/>
    <w:rsid w:val="00227C5C"/>
    <w:rsid w:val="00233C18"/>
    <w:rsid w:val="00235377"/>
    <w:rsid w:val="00245345"/>
    <w:rsid w:val="00246962"/>
    <w:rsid w:val="00250D3D"/>
    <w:rsid w:val="0025332F"/>
    <w:rsid w:val="0025731E"/>
    <w:rsid w:val="00263CAF"/>
    <w:rsid w:val="00267773"/>
    <w:rsid w:val="00276B39"/>
    <w:rsid w:val="002824A8"/>
    <w:rsid w:val="00290FE5"/>
    <w:rsid w:val="002917A4"/>
    <w:rsid w:val="00291942"/>
    <w:rsid w:val="00291E3A"/>
    <w:rsid w:val="002A2FC5"/>
    <w:rsid w:val="002A31D5"/>
    <w:rsid w:val="002A33B2"/>
    <w:rsid w:val="002B3373"/>
    <w:rsid w:val="002B506B"/>
    <w:rsid w:val="002B6CE0"/>
    <w:rsid w:val="002E0776"/>
    <w:rsid w:val="002E69BB"/>
    <w:rsid w:val="002E7147"/>
    <w:rsid w:val="002F299F"/>
    <w:rsid w:val="002F5D6B"/>
    <w:rsid w:val="00307608"/>
    <w:rsid w:val="00311472"/>
    <w:rsid w:val="00317C07"/>
    <w:rsid w:val="0032367F"/>
    <w:rsid w:val="00342B4E"/>
    <w:rsid w:val="003449D4"/>
    <w:rsid w:val="00345C5D"/>
    <w:rsid w:val="00346C6C"/>
    <w:rsid w:val="0035277D"/>
    <w:rsid w:val="00357E6B"/>
    <w:rsid w:val="0036642E"/>
    <w:rsid w:val="003750D0"/>
    <w:rsid w:val="00383CC0"/>
    <w:rsid w:val="00383D94"/>
    <w:rsid w:val="00391560"/>
    <w:rsid w:val="0039459F"/>
    <w:rsid w:val="003A206C"/>
    <w:rsid w:val="003B7873"/>
    <w:rsid w:val="003C1A85"/>
    <w:rsid w:val="003C2303"/>
    <w:rsid w:val="003D228F"/>
    <w:rsid w:val="003D2965"/>
    <w:rsid w:val="003D3395"/>
    <w:rsid w:val="003D6F15"/>
    <w:rsid w:val="0040115F"/>
    <w:rsid w:val="00402417"/>
    <w:rsid w:val="004239E4"/>
    <w:rsid w:val="00426573"/>
    <w:rsid w:val="0042786B"/>
    <w:rsid w:val="0043703E"/>
    <w:rsid w:val="004604EF"/>
    <w:rsid w:val="00472EA1"/>
    <w:rsid w:val="004763CA"/>
    <w:rsid w:val="00476B9D"/>
    <w:rsid w:val="00477177"/>
    <w:rsid w:val="00483F8F"/>
    <w:rsid w:val="0049529E"/>
    <w:rsid w:val="004A455E"/>
    <w:rsid w:val="004B6C75"/>
    <w:rsid w:val="004C7E59"/>
    <w:rsid w:val="004D5685"/>
    <w:rsid w:val="004E2B2A"/>
    <w:rsid w:val="004E35BD"/>
    <w:rsid w:val="004E7213"/>
    <w:rsid w:val="004F09F6"/>
    <w:rsid w:val="004F2546"/>
    <w:rsid w:val="00503ECB"/>
    <w:rsid w:val="00505BCF"/>
    <w:rsid w:val="005133BE"/>
    <w:rsid w:val="00515962"/>
    <w:rsid w:val="00521553"/>
    <w:rsid w:val="00544DCF"/>
    <w:rsid w:val="00546037"/>
    <w:rsid w:val="00570DC2"/>
    <w:rsid w:val="00573C18"/>
    <w:rsid w:val="00577AAD"/>
    <w:rsid w:val="00581186"/>
    <w:rsid w:val="00583023"/>
    <w:rsid w:val="00586B52"/>
    <w:rsid w:val="00592190"/>
    <w:rsid w:val="005A09EC"/>
    <w:rsid w:val="005A1B5E"/>
    <w:rsid w:val="005B0509"/>
    <w:rsid w:val="005B11FC"/>
    <w:rsid w:val="005B4D48"/>
    <w:rsid w:val="005B5C03"/>
    <w:rsid w:val="005C2F7F"/>
    <w:rsid w:val="005D0862"/>
    <w:rsid w:val="005D7E9A"/>
    <w:rsid w:val="005D7FF4"/>
    <w:rsid w:val="005E111B"/>
    <w:rsid w:val="005E6AFC"/>
    <w:rsid w:val="005F05FF"/>
    <w:rsid w:val="005F41DE"/>
    <w:rsid w:val="005F43D6"/>
    <w:rsid w:val="005F45E0"/>
    <w:rsid w:val="005F539B"/>
    <w:rsid w:val="005F5D5D"/>
    <w:rsid w:val="005F784F"/>
    <w:rsid w:val="00600048"/>
    <w:rsid w:val="00602D53"/>
    <w:rsid w:val="00603831"/>
    <w:rsid w:val="0061610F"/>
    <w:rsid w:val="00626792"/>
    <w:rsid w:val="00633E7C"/>
    <w:rsid w:val="006459F4"/>
    <w:rsid w:val="006475BB"/>
    <w:rsid w:val="00647CEE"/>
    <w:rsid w:val="00653EBA"/>
    <w:rsid w:val="00655E64"/>
    <w:rsid w:val="006645CF"/>
    <w:rsid w:val="00665114"/>
    <w:rsid w:val="00667FDB"/>
    <w:rsid w:val="00683F25"/>
    <w:rsid w:val="00684667"/>
    <w:rsid w:val="0069184D"/>
    <w:rsid w:val="00691CCB"/>
    <w:rsid w:val="006A169E"/>
    <w:rsid w:val="006A76E3"/>
    <w:rsid w:val="006C28B2"/>
    <w:rsid w:val="006C43FF"/>
    <w:rsid w:val="006C48D1"/>
    <w:rsid w:val="006E4B80"/>
    <w:rsid w:val="006E656C"/>
    <w:rsid w:val="00706828"/>
    <w:rsid w:val="007241EF"/>
    <w:rsid w:val="007421FB"/>
    <w:rsid w:val="00762110"/>
    <w:rsid w:val="007648BE"/>
    <w:rsid w:val="00772106"/>
    <w:rsid w:val="007758F8"/>
    <w:rsid w:val="00784018"/>
    <w:rsid w:val="007874A9"/>
    <w:rsid w:val="0079180E"/>
    <w:rsid w:val="007953BE"/>
    <w:rsid w:val="007B17B6"/>
    <w:rsid w:val="007D39EC"/>
    <w:rsid w:val="007E063A"/>
    <w:rsid w:val="007F2BE8"/>
    <w:rsid w:val="007F41CB"/>
    <w:rsid w:val="007F52F8"/>
    <w:rsid w:val="007F545B"/>
    <w:rsid w:val="00814E17"/>
    <w:rsid w:val="00816822"/>
    <w:rsid w:val="00824898"/>
    <w:rsid w:val="00842F2C"/>
    <w:rsid w:val="00845B0F"/>
    <w:rsid w:val="00850F0C"/>
    <w:rsid w:val="00860E25"/>
    <w:rsid w:val="00862361"/>
    <w:rsid w:val="00871FB1"/>
    <w:rsid w:val="00875668"/>
    <w:rsid w:val="008A1654"/>
    <w:rsid w:val="008A2555"/>
    <w:rsid w:val="008A3378"/>
    <w:rsid w:val="008B18B5"/>
    <w:rsid w:val="008B2188"/>
    <w:rsid w:val="008D462A"/>
    <w:rsid w:val="008D7401"/>
    <w:rsid w:val="008F525E"/>
    <w:rsid w:val="009007C7"/>
    <w:rsid w:val="00905C4D"/>
    <w:rsid w:val="00920F0D"/>
    <w:rsid w:val="009333E0"/>
    <w:rsid w:val="009456C2"/>
    <w:rsid w:val="00945BF7"/>
    <w:rsid w:val="00950D6C"/>
    <w:rsid w:val="00953CEE"/>
    <w:rsid w:val="00967664"/>
    <w:rsid w:val="00974CA2"/>
    <w:rsid w:val="009A2168"/>
    <w:rsid w:val="009A3289"/>
    <w:rsid w:val="009B03A6"/>
    <w:rsid w:val="009B0D0A"/>
    <w:rsid w:val="009B27DC"/>
    <w:rsid w:val="009C0600"/>
    <w:rsid w:val="009C273D"/>
    <w:rsid w:val="009D18A4"/>
    <w:rsid w:val="009D4478"/>
    <w:rsid w:val="009E6202"/>
    <w:rsid w:val="009E7D43"/>
    <w:rsid w:val="009F161F"/>
    <w:rsid w:val="00A00BA9"/>
    <w:rsid w:val="00A055CD"/>
    <w:rsid w:val="00A15BE1"/>
    <w:rsid w:val="00A15EE2"/>
    <w:rsid w:val="00A17316"/>
    <w:rsid w:val="00A21A89"/>
    <w:rsid w:val="00A23B37"/>
    <w:rsid w:val="00A333BB"/>
    <w:rsid w:val="00A34269"/>
    <w:rsid w:val="00A362AB"/>
    <w:rsid w:val="00A36A79"/>
    <w:rsid w:val="00A45432"/>
    <w:rsid w:val="00A45F68"/>
    <w:rsid w:val="00A54D38"/>
    <w:rsid w:val="00A60B66"/>
    <w:rsid w:val="00A638FC"/>
    <w:rsid w:val="00A65E4B"/>
    <w:rsid w:val="00A676A7"/>
    <w:rsid w:val="00A72CAA"/>
    <w:rsid w:val="00A81A68"/>
    <w:rsid w:val="00A97EF1"/>
    <w:rsid w:val="00AB2F06"/>
    <w:rsid w:val="00AD437E"/>
    <w:rsid w:val="00AE162F"/>
    <w:rsid w:val="00AE1CD6"/>
    <w:rsid w:val="00AE34D8"/>
    <w:rsid w:val="00AF323B"/>
    <w:rsid w:val="00AF56AE"/>
    <w:rsid w:val="00AF6301"/>
    <w:rsid w:val="00B0132D"/>
    <w:rsid w:val="00B04556"/>
    <w:rsid w:val="00B07C24"/>
    <w:rsid w:val="00B11876"/>
    <w:rsid w:val="00B123C8"/>
    <w:rsid w:val="00B13E62"/>
    <w:rsid w:val="00B1496F"/>
    <w:rsid w:val="00B21EBC"/>
    <w:rsid w:val="00B278F9"/>
    <w:rsid w:val="00B378B4"/>
    <w:rsid w:val="00B4684F"/>
    <w:rsid w:val="00B531B5"/>
    <w:rsid w:val="00B555F0"/>
    <w:rsid w:val="00B61222"/>
    <w:rsid w:val="00B641CE"/>
    <w:rsid w:val="00B673F4"/>
    <w:rsid w:val="00B87F82"/>
    <w:rsid w:val="00B9574A"/>
    <w:rsid w:val="00BA0730"/>
    <w:rsid w:val="00BA2D03"/>
    <w:rsid w:val="00BA57A8"/>
    <w:rsid w:val="00BB06B3"/>
    <w:rsid w:val="00BB2DA7"/>
    <w:rsid w:val="00BB6FB0"/>
    <w:rsid w:val="00BC4F6D"/>
    <w:rsid w:val="00BE127E"/>
    <w:rsid w:val="00BF7261"/>
    <w:rsid w:val="00C03B17"/>
    <w:rsid w:val="00C05399"/>
    <w:rsid w:val="00C160C1"/>
    <w:rsid w:val="00C20150"/>
    <w:rsid w:val="00C33356"/>
    <w:rsid w:val="00C34F55"/>
    <w:rsid w:val="00C358A3"/>
    <w:rsid w:val="00C40BC0"/>
    <w:rsid w:val="00C45D3E"/>
    <w:rsid w:val="00C718B7"/>
    <w:rsid w:val="00C769DE"/>
    <w:rsid w:val="00C80492"/>
    <w:rsid w:val="00C81409"/>
    <w:rsid w:val="00C93387"/>
    <w:rsid w:val="00CA1EE3"/>
    <w:rsid w:val="00CA2E09"/>
    <w:rsid w:val="00CA36AA"/>
    <w:rsid w:val="00CB1B4D"/>
    <w:rsid w:val="00CB3E7E"/>
    <w:rsid w:val="00CC13F5"/>
    <w:rsid w:val="00CD0ED9"/>
    <w:rsid w:val="00CD2E1F"/>
    <w:rsid w:val="00CE21E8"/>
    <w:rsid w:val="00CE2CA2"/>
    <w:rsid w:val="00CF03CC"/>
    <w:rsid w:val="00CF595A"/>
    <w:rsid w:val="00CF7B2B"/>
    <w:rsid w:val="00D00F49"/>
    <w:rsid w:val="00D02583"/>
    <w:rsid w:val="00D14596"/>
    <w:rsid w:val="00D31887"/>
    <w:rsid w:val="00D3294D"/>
    <w:rsid w:val="00D34A2C"/>
    <w:rsid w:val="00D35D60"/>
    <w:rsid w:val="00D369DA"/>
    <w:rsid w:val="00D40E52"/>
    <w:rsid w:val="00D60059"/>
    <w:rsid w:val="00D6026D"/>
    <w:rsid w:val="00D7616A"/>
    <w:rsid w:val="00D77B8A"/>
    <w:rsid w:val="00D84644"/>
    <w:rsid w:val="00D85CFD"/>
    <w:rsid w:val="00D9619A"/>
    <w:rsid w:val="00DA0D73"/>
    <w:rsid w:val="00DA4BFA"/>
    <w:rsid w:val="00DA69B1"/>
    <w:rsid w:val="00DA7E3F"/>
    <w:rsid w:val="00DC0435"/>
    <w:rsid w:val="00DD0EBE"/>
    <w:rsid w:val="00DE0825"/>
    <w:rsid w:val="00DF19DE"/>
    <w:rsid w:val="00DF4C32"/>
    <w:rsid w:val="00DF51AE"/>
    <w:rsid w:val="00DF7B4C"/>
    <w:rsid w:val="00E00FC6"/>
    <w:rsid w:val="00E0691C"/>
    <w:rsid w:val="00E10F62"/>
    <w:rsid w:val="00E14E8E"/>
    <w:rsid w:val="00E16D81"/>
    <w:rsid w:val="00E254F2"/>
    <w:rsid w:val="00E27E5D"/>
    <w:rsid w:val="00E4735A"/>
    <w:rsid w:val="00E72F8C"/>
    <w:rsid w:val="00E75CEC"/>
    <w:rsid w:val="00E813FB"/>
    <w:rsid w:val="00E863EC"/>
    <w:rsid w:val="00E932E9"/>
    <w:rsid w:val="00EA0EED"/>
    <w:rsid w:val="00EA4456"/>
    <w:rsid w:val="00EA50B6"/>
    <w:rsid w:val="00EA75D6"/>
    <w:rsid w:val="00EB1728"/>
    <w:rsid w:val="00EB1D09"/>
    <w:rsid w:val="00EC73FD"/>
    <w:rsid w:val="00ED3FA4"/>
    <w:rsid w:val="00F03A2C"/>
    <w:rsid w:val="00F04219"/>
    <w:rsid w:val="00F07D42"/>
    <w:rsid w:val="00F1071D"/>
    <w:rsid w:val="00F1769E"/>
    <w:rsid w:val="00F21F1A"/>
    <w:rsid w:val="00F22015"/>
    <w:rsid w:val="00F26F88"/>
    <w:rsid w:val="00F276BD"/>
    <w:rsid w:val="00F566EA"/>
    <w:rsid w:val="00F5792F"/>
    <w:rsid w:val="00F6110F"/>
    <w:rsid w:val="00F65508"/>
    <w:rsid w:val="00F71073"/>
    <w:rsid w:val="00F72502"/>
    <w:rsid w:val="00F82409"/>
    <w:rsid w:val="00F84664"/>
    <w:rsid w:val="00F903FE"/>
    <w:rsid w:val="00F93ED0"/>
    <w:rsid w:val="00F96AE7"/>
    <w:rsid w:val="00F96FC5"/>
    <w:rsid w:val="00FA169F"/>
    <w:rsid w:val="00FA58A6"/>
    <w:rsid w:val="00FB400A"/>
    <w:rsid w:val="00FC3031"/>
    <w:rsid w:val="00FC7FA8"/>
    <w:rsid w:val="00FD3437"/>
    <w:rsid w:val="00FD38DA"/>
    <w:rsid w:val="00FD4421"/>
    <w:rsid w:val="00FD5E4F"/>
    <w:rsid w:val="00FD728F"/>
    <w:rsid w:val="00FF7785"/>
    <w:rsid w:val="035DFEF0"/>
    <w:rsid w:val="0FD90987"/>
    <w:rsid w:val="13B7FF36"/>
    <w:rsid w:val="1EF5DE22"/>
    <w:rsid w:val="2E6FDC4F"/>
    <w:rsid w:val="35BA62FB"/>
    <w:rsid w:val="37D124CD"/>
    <w:rsid w:val="50033D1C"/>
    <w:rsid w:val="5CEFD9D8"/>
    <w:rsid w:val="67EEF4F3"/>
    <w:rsid w:val="6B7C9060"/>
    <w:rsid w:val="6E7C2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A2DCA"/>
  <w15:chartTrackingRefBased/>
  <w15:docId w15:val="{C651A491-195C-4760-A355-6DE90D0F8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241E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953B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7953BE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table" w:styleId="Mkatabulky">
    <w:name w:val="Table Grid"/>
    <w:basedOn w:val="Normlntabulka"/>
    <w:uiPriority w:val="39"/>
    <w:rsid w:val="007953BE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stavecseseznamem">
    <w:name w:val="List Paragraph"/>
    <w:basedOn w:val="Normln"/>
    <w:uiPriority w:val="34"/>
    <w:qFormat/>
    <w:rsid w:val="007953BE"/>
    <w:pPr>
      <w:ind w:left="720"/>
      <w:contextualSpacing/>
    </w:pPr>
  </w:style>
  <w:style w:type="character" w:customStyle="1" w:styleId="eop">
    <w:name w:val="eop"/>
    <w:basedOn w:val="Standardnpsmoodstavce"/>
    <w:uiPriority w:val="1"/>
    <w:rsid w:val="007953BE"/>
  </w:style>
  <w:style w:type="character" w:customStyle="1" w:styleId="normaltextrun">
    <w:name w:val="normaltextrun"/>
    <w:basedOn w:val="Standardnpsmoodstavce"/>
    <w:rsid w:val="007953BE"/>
  </w:style>
  <w:style w:type="character" w:styleId="Hypertextovodkaz">
    <w:name w:val="Hyperlink"/>
    <w:basedOn w:val="Standardnpsmoodstavce"/>
    <w:uiPriority w:val="99"/>
    <w:unhideWhenUsed/>
    <w:rsid w:val="007953BE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7953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spellingerror">
    <w:name w:val="spellingerror"/>
    <w:basedOn w:val="Standardnpsmoodstavce"/>
    <w:rsid w:val="007953BE"/>
  </w:style>
  <w:style w:type="character" w:styleId="Nevyeenzmnka">
    <w:name w:val="Unresolved Mention"/>
    <w:basedOn w:val="Standardnpsmoodstavce"/>
    <w:uiPriority w:val="99"/>
    <w:semiHidden/>
    <w:unhideWhenUsed/>
    <w:rsid w:val="00245345"/>
    <w:rPr>
      <w:color w:val="605E5C"/>
      <w:shd w:val="clear" w:color="auto" w:fill="E1DFDD"/>
    </w:rPr>
  </w:style>
  <w:style w:type="paragraph" w:styleId="Textkomente">
    <w:name w:val="annotation text"/>
    <w:basedOn w:val="Normln"/>
    <w:link w:val="Textkomente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E69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E69BB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F05F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F05FF"/>
    <w:rPr>
      <w:b/>
      <w:bCs/>
      <w:sz w:val="20"/>
      <w:szCs w:val="20"/>
    </w:rPr>
  </w:style>
  <w:style w:type="character" w:customStyle="1" w:styleId="Nadpis1Char">
    <w:name w:val="Nadpis 1 Char"/>
    <w:basedOn w:val="Standardnpsmoodstavce"/>
    <w:link w:val="Nadpis1"/>
    <w:uiPriority w:val="9"/>
    <w:rsid w:val="007241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67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1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7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09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8863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60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01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755</Words>
  <Characters>4457</Characters>
  <Application>Microsoft Office Word</Application>
  <DocSecurity>0</DocSecurity>
  <Lines>37</Lines>
  <Paragraphs>10</Paragraphs>
  <ScaleCrop>false</ScaleCrop>
  <Company/>
  <LinksUpToDate>false</LinksUpToDate>
  <CharactersWithSpaces>5202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Spálený</dc:creator>
  <cp:keywords/>
  <dc:description/>
  <cp:lastModifiedBy>Hlaváčová, Pavlína</cp:lastModifiedBy>
  <cp:revision>4</cp:revision>
  <cp:lastPrinted>2024-03-07T09:12:00Z</cp:lastPrinted>
  <dcterms:created xsi:type="dcterms:W3CDTF">2024-09-20T20:51:00Z</dcterms:created>
  <dcterms:modified xsi:type="dcterms:W3CDTF">2024-09-20T20:53:00Z</dcterms:modified>
</cp:coreProperties>
</file>